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E2D1D" w14:textId="77777777" w:rsidR="00B57352" w:rsidRPr="00B57352" w:rsidRDefault="00B57352" w:rsidP="00B57352">
      <w:pPr>
        <w:jc w:val="center"/>
        <w:rPr>
          <w:rFonts w:cs="Zar"/>
          <w:bCs/>
          <w:sz w:val="24"/>
          <w:szCs w:val="24"/>
          <w:rtl/>
        </w:rPr>
      </w:pPr>
      <w:r w:rsidRPr="00B57352">
        <w:rPr>
          <w:rFonts w:cs="Zar" w:hint="cs"/>
          <w:bCs/>
          <w:sz w:val="24"/>
          <w:szCs w:val="24"/>
          <w:rtl/>
        </w:rPr>
        <w:t xml:space="preserve">پيوست 1- فرم تدوين و ارائه عناوين سفارش </w:t>
      </w:r>
      <w:r w:rsidRPr="00B57352">
        <w:rPr>
          <w:rFonts w:asciiTheme="majorBidi" w:hAnsiTheme="majorBidi" w:cstheme="majorBidi"/>
          <w:bCs/>
          <w:sz w:val="24"/>
          <w:szCs w:val="24"/>
          <w:rtl/>
        </w:rPr>
        <w:t>(</w:t>
      </w:r>
      <w:r w:rsidRPr="00B57352">
        <w:rPr>
          <w:rFonts w:asciiTheme="majorBidi" w:hAnsiTheme="majorBidi" w:cstheme="majorBidi"/>
          <w:bCs/>
          <w:sz w:val="24"/>
          <w:szCs w:val="24"/>
        </w:rPr>
        <w:t>RFP</w:t>
      </w:r>
      <w:r w:rsidRPr="00B57352">
        <w:rPr>
          <w:rFonts w:asciiTheme="majorBidi" w:hAnsiTheme="majorBidi" w:cstheme="majorBidi"/>
          <w:bCs/>
          <w:sz w:val="24"/>
          <w:szCs w:val="24"/>
          <w:rtl/>
        </w:rPr>
        <w:t>)</w:t>
      </w:r>
      <w:r w:rsidRPr="00B57352">
        <w:rPr>
          <w:rFonts w:cs="Zar" w:hint="cs"/>
          <w:bCs/>
          <w:sz w:val="24"/>
          <w:szCs w:val="24"/>
          <w:rtl/>
        </w:rPr>
        <w:t xml:space="preserve"> پروژه‌هاي تحقيقاتي شركت‌ آب منطقه ای </w:t>
      </w:r>
      <w:r w:rsidRPr="00B57352">
        <w:rPr>
          <w:rFonts w:cs="B Mitra" w:hint="cs"/>
          <w:bCs/>
          <w:sz w:val="24"/>
          <w:szCs w:val="24"/>
          <w:rtl/>
        </w:rPr>
        <w:t>اردبیل</w:t>
      </w:r>
    </w:p>
    <w:p w14:paraId="3DAD70AC" w14:textId="77777777" w:rsidR="00F90B19" w:rsidRPr="00894D94" w:rsidRDefault="00F90B19">
      <w:pPr>
        <w:rPr>
          <w:rFonts w:cs="B Mitra"/>
          <w:sz w:val="24"/>
          <w:szCs w:val="24"/>
          <w:rtl/>
        </w:rPr>
      </w:pPr>
    </w:p>
    <w:p w14:paraId="3D98C7FF" w14:textId="78BE63B7" w:rsidR="0036591E" w:rsidRPr="00F92548" w:rsidRDefault="002F5263" w:rsidP="00E97E85">
      <w:pPr>
        <w:rPr>
          <w:rFonts w:cs="B Nazanin"/>
          <w:b/>
          <w:bCs/>
          <w:sz w:val="24"/>
          <w:szCs w:val="24"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C5A56" wp14:editId="1BD262D0">
                <wp:simplePos x="0" y="0"/>
                <wp:positionH relativeFrom="column">
                  <wp:posOffset>133351</wp:posOffset>
                </wp:positionH>
                <wp:positionV relativeFrom="paragraph">
                  <wp:posOffset>269875</wp:posOffset>
                </wp:positionV>
                <wp:extent cx="4914900" cy="390525"/>
                <wp:effectExtent l="0" t="0" r="19050" b="2857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49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FC44C" w14:textId="7C40776A" w:rsidR="0036591E" w:rsidRPr="00C67EAC" w:rsidRDefault="00003CD8" w:rsidP="00C67EAC">
                            <w:pPr>
                              <w:jc w:val="both"/>
                              <w:rPr>
                                <w:rFonts w:cs="B Mitra"/>
                                <w:sz w:val="28"/>
                                <w:szCs w:val="28"/>
                              </w:rPr>
                            </w:pPr>
                            <w:r w:rsidRPr="00003CD8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>راهکارها</w:t>
                            </w:r>
                            <w:r w:rsidRPr="00003CD8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003CD8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 xml:space="preserve"> ارتقاء فرهنگ سازمان</w:t>
                            </w:r>
                            <w:r w:rsidRPr="00003CD8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="00A24857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مبتنی برسلامت اداری کارکنان</w:t>
                            </w:r>
                            <w:r w:rsidRPr="00003CD8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 xml:space="preserve"> در شرکت آب منطقه ا</w:t>
                            </w:r>
                            <w:r w:rsidRPr="00003CD8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003CD8"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  <w:t xml:space="preserve"> اردب</w:t>
                            </w:r>
                            <w:r w:rsidRPr="00003CD8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003CD8">
                              <w:rPr>
                                <w:rFonts w:cs="B Mitra" w:hint="eastAsia"/>
                                <w:sz w:val="28"/>
                                <w:szCs w:val="28"/>
                                <w:rtl/>
                              </w:rPr>
                              <w:t>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C5A5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0.5pt;margin-top:21.25pt;width:387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" fillcolor="white [3201]" strokeweight=".5pt">
                <v:path arrowok="t"/>
                <v:textbox>
                  <w:txbxContent>
                    <w:p w14:paraId="64BFC44C" w14:textId="7C40776A" w:rsidR="0036591E" w:rsidRPr="00C67EAC" w:rsidRDefault="00003CD8" w:rsidP="00C67EAC">
                      <w:pPr>
                        <w:jc w:val="both"/>
                        <w:rPr>
                          <w:rFonts w:cs="B Mitra"/>
                          <w:sz w:val="28"/>
                          <w:szCs w:val="28"/>
                        </w:rPr>
                      </w:pPr>
                      <w:r w:rsidRPr="00003CD8">
                        <w:rPr>
                          <w:rFonts w:cs="B Mitra"/>
                          <w:sz w:val="28"/>
                          <w:szCs w:val="28"/>
                          <w:rtl/>
                        </w:rPr>
                        <w:t>راهکارها</w:t>
                      </w:r>
                      <w:r w:rsidRPr="00003CD8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003CD8">
                        <w:rPr>
                          <w:rFonts w:cs="B Mitra"/>
                          <w:sz w:val="28"/>
                          <w:szCs w:val="28"/>
                          <w:rtl/>
                        </w:rPr>
                        <w:t xml:space="preserve"> ارتقاء فرهنگ سازمان</w:t>
                      </w:r>
                      <w:r w:rsidRPr="00003CD8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ی</w:t>
                      </w:r>
                      <w:r w:rsidR="00A24857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مبتنی برسلامت اداری کارکنان</w:t>
                      </w:r>
                      <w:r w:rsidRPr="00003CD8">
                        <w:rPr>
                          <w:rFonts w:cs="B Mitra"/>
                          <w:sz w:val="28"/>
                          <w:szCs w:val="28"/>
                          <w:rtl/>
                        </w:rPr>
                        <w:t xml:space="preserve"> در شرکت آب منطقه ا</w:t>
                      </w:r>
                      <w:r w:rsidRPr="00003CD8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003CD8">
                        <w:rPr>
                          <w:rFonts w:cs="B Mitra"/>
                          <w:sz w:val="28"/>
                          <w:szCs w:val="28"/>
                          <w:rtl/>
                        </w:rPr>
                        <w:t xml:space="preserve"> اردب</w:t>
                      </w:r>
                      <w:r w:rsidRPr="00003CD8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003CD8">
                        <w:rPr>
                          <w:rFonts w:cs="B Mitra" w:hint="eastAsia"/>
                          <w:sz w:val="28"/>
                          <w:szCs w:val="28"/>
                          <w:rtl/>
                        </w:rPr>
                        <w:t>ل</w:t>
                      </w:r>
                    </w:p>
                  </w:txbxContent>
                </v:textbox>
              </v:shape>
            </w:pict>
          </mc:Fallback>
        </mc:AlternateContent>
      </w:r>
      <w:r w:rsidR="0036591E" w:rsidRPr="00F92548">
        <w:rPr>
          <w:rFonts w:cs="B Nazanin" w:hint="cs"/>
          <w:b/>
          <w:bCs/>
          <w:sz w:val="24"/>
          <w:szCs w:val="24"/>
          <w:rtl/>
        </w:rPr>
        <w:t xml:space="preserve">عنوان پروژه : </w:t>
      </w:r>
    </w:p>
    <w:p w14:paraId="293D54BC" w14:textId="77777777" w:rsidR="0036591E" w:rsidRPr="00F92548" w:rsidRDefault="0036591E" w:rsidP="0036591E">
      <w:pPr>
        <w:rPr>
          <w:rFonts w:cs="B Nazanin"/>
          <w:sz w:val="24"/>
          <w:szCs w:val="24"/>
          <w:rtl/>
        </w:rPr>
      </w:pPr>
    </w:p>
    <w:p w14:paraId="30E874A2" w14:textId="668DC59C" w:rsidR="00894D94" w:rsidRDefault="002F5263" w:rsidP="0036591E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24D23" wp14:editId="126FD011">
                <wp:simplePos x="0" y="0"/>
                <wp:positionH relativeFrom="column">
                  <wp:posOffset>3088005</wp:posOffset>
                </wp:positionH>
                <wp:positionV relativeFrom="paragraph">
                  <wp:posOffset>286385</wp:posOffset>
                </wp:positionV>
                <wp:extent cx="1271905" cy="340995"/>
                <wp:effectExtent l="0" t="0" r="4445" b="190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1905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0DE5A0" w14:textId="6AB777C8" w:rsidR="0036591E" w:rsidRPr="00894D94" w:rsidRDefault="001B5736" w:rsidP="00063EEB">
                            <w:pPr>
                              <w:jc w:val="center"/>
                              <w:rPr>
                                <w:rFonts w:ascii="IranNastaliq" w:hAnsi="IranNastaliq" w:cs="B Mitra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IranNastaliq" w:hAnsi="IranNastaliq" w:cs="B Mitra" w:hint="cs"/>
                                <w:b/>
                                <w:bCs/>
                                <w:szCs w:val="24"/>
                                <w:rtl/>
                              </w:rPr>
                              <w:t>1500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F24D2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243.15pt;margin-top:22.55pt;width:100.15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" fillcolor="white [3201]" strokeweight=".5pt">
                <v:path arrowok="t"/>
                <v:textbox>
                  <w:txbxContent>
                    <w:p w14:paraId="780DE5A0" w14:textId="6AB777C8" w:rsidR="0036591E" w:rsidRPr="00894D94" w:rsidRDefault="001B5736" w:rsidP="00063EEB">
                      <w:pPr>
                        <w:jc w:val="center"/>
                        <w:rPr>
                          <w:rFonts w:ascii="IranNastaliq" w:hAnsi="IranNastaliq" w:cs="B Mitra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IranNastaliq" w:hAnsi="IranNastaliq" w:cs="B Mitra" w:hint="cs"/>
                          <w:b/>
                          <w:bCs/>
                          <w:szCs w:val="24"/>
                          <w:rtl/>
                        </w:rPr>
                        <w:t>1500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8624E4" wp14:editId="07B01A06">
                <wp:simplePos x="0" y="0"/>
                <wp:positionH relativeFrom="column">
                  <wp:posOffset>136525</wp:posOffset>
                </wp:positionH>
                <wp:positionV relativeFrom="paragraph">
                  <wp:posOffset>286385</wp:posOffset>
                </wp:positionV>
                <wp:extent cx="819150" cy="340995"/>
                <wp:effectExtent l="0" t="0" r="0" b="190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150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DABBA4" w14:textId="4B59C1C6" w:rsidR="0036591E" w:rsidRPr="00894D94" w:rsidRDefault="008B379F" w:rsidP="006B1EF6">
                            <w:pPr>
                              <w:jc w:val="center"/>
                              <w:rPr>
                                <w:rFonts w:ascii="IranNastaliq" w:hAnsi="IranNastaliq" w:cs="B Mitra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IranNastaliq" w:hAnsi="IranNastaliq" w:cs="B Mitra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8 </w:t>
                            </w:r>
                            <w:r w:rsidR="00C67EAC">
                              <w:rPr>
                                <w:rFonts w:ascii="IranNastaliq" w:hAnsi="IranNastaliq" w:cs="B Mitra" w:hint="cs"/>
                                <w:b/>
                                <w:bCs/>
                                <w:szCs w:val="24"/>
                                <w:rtl/>
                              </w:rPr>
                              <w:t>ماه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624E4" id="Text Box 6" o:spid="_x0000_s1028" type="#_x0000_t202" style="position:absolute;left:0;text-align:left;margin-left:10.75pt;margin-top:22.55pt;width:64.5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" fillcolor="white [3201]" strokeweight=".5pt">
                <v:path arrowok="t"/>
                <v:textbox>
                  <w:txbxContent>
                    <w:p w14:paraId="52DABBA4" w14:textId="4B59C1C6" w:rsidR="0036591E" w:rsidRPr="00894D94" w:rsidRDefault="008B379F" w:rsidP="006B1EF6">
                      <w:pPr>
                        <w:jc w:val="center"/>
                        <w:rPr>
                          <w:rFonts w:ascii="IranNastaliq" w:hAnsi="IranNastaliq" w:cs="B Mitra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IranNastaliq" w:hAnsi="IranNastaliq" w:cs="B Mitra" w:hint="cs"/>
                          <w:b/>
                          <w:bCs/>
                          <w:szCs w:val="24"/>
                          <w:rtl/>
                        </w:rPr>
                        <w:t xml:space="preserve">8 </w:t>
                      </w:r>
                      <w:r w:rsidR="00C67EAC">
                        <w:rPr>
                          <w:rFonts w:ascii="IranNastaliq" w:hAnsi="IranNastaliq" w:cs="B Mitra" w:hint="cs"/>
                          <w:b/>
                          <w:bCs/>
                          <w:szCs w:val="24"/>
                          <w:rtl/>
                        </w:rPr>
                        <w:t>ماه</w:t>
                      </w:r>
                    </w:p>
                  </w:txbxContent>
                </v:textbox>
              </v:shape>
            </w:pict>
          </mc:Fallback>
        </mc:AlternateContent>
      </w:r>
    </w:p>
    <w:p w14:paraId="60CF3780" w14:textId="77777777" w:rsidR="0036591E" w:rsidRPr="00F92548" w:rsidRDefault="0036591E" w:rsidP="0036591E">
      <w:pPr>
        <w:rPr>
          <w:rFonts w:cs="B Nazanin"/>
          <w:sz w:val="24"/>
          <w:szCs w:val="24"/>
        </w:rPr>
      </w:pPr>
      <w:r w:rsidRPr="00F92548">
        <w:rPr>
          <w:rFonts w:cs="B Nazanin" w:hint="cs"/>
          <w:b/>
          <w:bCs/>
          <w:sz w:val="24"/>
          <w:szCs w:val="24"/>
          <w:rtl/>
        </w:rPr>
        <w:t>مبلغ تخمینی</w:t>
      </w:r>
      <w:r w:rsidRPr="00F92548">
        <w:rPr>
          <w:rFonts w:cs="B Nazanin" w:hint="cs"/>
          <w:sz w:val="24"/>
          <w:szCs w:val="24"/>
          <w:rtl/>
        </w:rPr>
        <w:t xml:space="preserve">(میلیون ریال):                      </w:t>
      </w:r>
      <w:r w:rsidR="0036098D" w:rsidRPr="00F92548">
        <w:rPr>
          <w:rFonts w:cs="B Nazanin" w:hint="cs"/>
          <w:sz w:val="24"/>
          <w:szCs w:val="24"/>
          <w:rtl/>
        </w:rPr>
        <w:tab/>
      </w:r>
      <w:r w:rsidR="0036098D" w:rsidRPr="00F92548">
        <w:rPr>
          <w:rFonts w:cs="B Nazanin" w:hint="cs"/>
          <w:sz w:val="24"/>
          <w:szCs w:val="24"/>
          <w:rtl/>
        </w:rPr>
        <w:tab/>
      </w:r>
      <w:r w:rsidRPr="00F92548">
        <w:rPr>
          <w:rFonts w:cs="B Nazanin" w:hint="cs"/>
          <w:b/>
          <w:bCs/>
          <w:sz w:val="24"/>
          <w:szCs w:val="24"/>
          <w:rtl/>
        </w:rPr>
        <w:t>مدت زمان تقریبی انجام پروژه</w:t>
      </w:r>
      <w:r w:rsidRPr="00F92548">
        <w:rPr>
          <w:rFonts w:cs="B Nazanin" w:hint="cs"/>
          <w:sz w:val="24"/>
          <w:szCs w:val="24"/>
          <w:rtl/>
        </w:rPr>
        <w:t xml:space="preserve"> (ماه): </w:t>
      </w:r>
    </w:p>
    <w:p w14:paraId="089122BD" w14:textId="77777777" w:rsidR="00F90B19" w:rsidRPr="00E97E85" w:rsidRDefault="00F90B19" w:rsidP="0036591E">
      <w:pPr>
        <w:rPr>
          <w:rFonts w:cs="B Nazanin"/>
          <w:sz w:val="18"/>
          <w:szCs w:val="18"/>
        </w:rPr>
      </w:pPr>
    </w:p>
    <w:p w14:paraId="42EE5C17" w14:textId="54096EA6" w:rsidR="0036591E" w:rsidRPr="00F92548" w:rsidRDefault="002F5263" w:rsidP="0036591E">
      <w:pPr>
        <w:rPr>
          <w:rFonts w:cs="B Nazanin"/>
          <w:sz w:val="24"/>
          <w:szCs w:val="24"/>
        </w:rPr>
      </w:pPr>
      <w:r>
        <w:rPr>
          <w:rFonts w:cs="B Nazani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41F29A" wp14:editId="7929B3FF">
                <wp:simplePos x="0" y="0"/>
                <wp:positionH relativeFrom="column">
                  <wp:posOffset>66675</wp:posOffset>
                </wp:positionH>
                <wp:positionV relativeFrom="paragraph">
                  <wp:posOffset>219075</wp:posOffset>
                </wp:positionV>
                <wp:extent cx="3773805" cy="438150"/>
                <wp:effectExtent l="0" t="0" r="17145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380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44BA5" w14:textId="3F58FD04" w:rsidR="006563AE" w:rsidRPr="00C67EAC" w:rsidRDefault="00C67EAC" w:rsidP="00C67EA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cs="B Nazanin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>مدیران و کارکنان شرکت های آب منطقه ای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1F29A" id="Text Box 5" o:spid="_x0000_s1029" type="#_x0000_t202" style="position:absolute;left:0;text-align:left;margin-left:5.25pt;margin-top:17.25pt;width:297.1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" fillcolor="white [3201]" strokeweight=".5pt">
                <v:path arrowok="t"/>
                <v:textbox>
                  <w:txbxContent>
                    <w:p w14:paraId="6D244BA5" w14:textId="3F58FD04" w:rsidR="006563AE" w:rsidRPr="00C67EAC" w:rsidRDefault="00C67EAC" w:rsidP="00C67EA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cs="B Nazanin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Cs w:val="24"/>
                          <w:rtl/>
                        </w:rPr>
                        <w:t>مدیران و کارکنان شرکت های آب منطقه ای</w:t>
                      </w:r>
                    </w:p>
                  </w:txbxContent>
                </v:textbox>
              </v:shape>
            </w:pict>
          </mc:Fallback>
        </mc:AlternateContent>
      </w:r>
    </w:p>
    <w:p w14:paraId="4D4FB75F" w14:textId="77777777" w:rsidR="0036591E" w:rsidRPr="00F92548" w:rsidRDefault="0036591E" w:rsidP="0036591E">
      <w:pPr>
        <w:rPr>
          <w:rFonts w:cs="B Nazanin"/>
          <w:b/>
          <w:bCs/>
          <w:sz w:val="24"/>
          <w:szCs w:val="24"/>
        </w:rPr>
      </w:pPr>
      <w:r w:rsidRPr="00F92548">
        <w:rPr>
          <w:rFonts w:cs="B Nazanin" w:hint="cs"/>
          <w:b/>
          <w:bCs/>
          <w:sz w:val="24"/>
          <w:szCs w:val="24"/>
          <w:rtl/>
        </w:rPr>
        <w:t xml:space="preserve">مصرف کنندگان نتایج این تحقیق : </w:t>
      </w:r>
    </w:p>
    <w:p w14:paraId="063A8943" w14:textId="77777777" w:rsidR="0036591E" w:rsidRDefault="0036591E" w:rsidP="0036591E">
      <w:pPr>
        <w:rPr>
          <w:rFonts w:cs="B Nazanin"/>
          <w:sz w:val="8"/>
          <w:szCs w:val="8"/>
          <w:rtl/>
        </w:rPr>
      </w:pPr>
    </w:p>
    <w:p w14:paraId="0EB08956" w14:textId="29A52380" w:rsidR="0036591E" w:rsidRPr="00F92548" w:rsidRDefault="0036591E" w:rsidP="0036591E">
      <w:pPr>
        <w:pStyle w:val="ListParagraph"/>
        <w:numPr>
          <w:ilvl w:val="0"/>
          <w:numId w:val="1"/>
        </w:numPr>
        <w:ind w:left="237"/>
        <w:rPr>
          <w:rFonts w:cs="B Nazanin"/>
          <w:sz w:val="24"/>
          <w:szCs w:val="24"/>
        </w:rPr>
      </w:pPr>
      <w:r w:rsidRPr="00F92548">
        <w:rPr>
          <w:rFonts w:cs="B Nazanin" w:hint="cs"/>
          <w:b/>
          <w:bCs/>
          <w:sz w:val="24"/>
          <w:szCs w:val="24"/>
          <w:rtl/>
        </w:rPr>
        <w:t>تعریف دقیق مسئله</w:t>
      </w:r>
      <w:r w:rsidRPr="00F92548">
        <w:rPr>
          <w:rFonts w:cs="B Nazanin" w:hint="cs"/>
          <w:sz w:val="24"/>
          <w:szCs w:val="24"/>
          <w:rtl/>
        </w:rPr>
        <w:t xml:space="preserve"> (همراه با معرفی مصادیق یا نمونه</w:t>
      </w:r>
      <w:r w:rsidRPr="00F92548">
        <w:rPr>
          <w:rFonts w:cs="B Nazanin"/>
          <w:sz w:val="24"/>
          <w:szCs w:val="24"/>
          <w:rtl/>
        </w:rPr>
        <w:softHyphen/>
      </w:r>
      <w:r w:rsidRPr="00F92548">
        <w:rPr>
          <w:rFonts w:cs="B Nazanin" w:hint="cs"/>
          <w:sz w:val="24"/>
          <w:szCs w:val="24"/>
          <w:rtl/>
        </w:rPr>
        <w:t>های عینی موضوع در استان):</w:t>
      </w:r>
    </w:p>
    <w:p w14:paraId="25917259" w14:textId="3F4FB167" w:rsidR="00F90B19" w:rsidRPr="00F92548" w:rsidRDefault="00312EA6" w:rsidP="00F90B19">
      <w:pPr>
        <w:rPr>
          <w:rFonts w:cs="B Nazanin"/>
        </w:rPr>
      </w:pP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31F870" wp14:editId="70CF1722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764530" cy="2400300"/>
                <wp:effectExtent l="0" t="0" r="26670" b="19050"/>
                <wp:wrapNone/>
                <wp:docPr id="203510018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4530" cy="2400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D8C80BC" w14:textId="2B2FC95B" w:rsidR="00D7294B" w:rsidRPr="00AF4E3D" w:rsidRDefault="00AF4E3D" w:rsidP="00661AD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312EA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درک مناسب و همگانی از مقوله</w:t>
                            </w:r>
                            <w:r w:rsidR="000B48D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312EA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ی مصرف بهینه منابع در دسترس و مصداقا منابع آبی از منظر مدیریت پایدار و ارتقاء بهره وری در مصرف منابع آبی در دسترس در بخش های مختلف مصرف، امری است که لازمه نیل به تحقق آن در سطح </w:t>
                            </w:r>
                            <w:r w:rsidR="009175F9" w:rsidRPr="00312EA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مطلوب تعریف شده و منطبق بر استانداردهای متصوره مدیریت توامان سازه ای و فرهنگی می</w:t>
                            </w:r>
                            <w:r w:rsidR="000B48D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="009175F9" w:rsidRPr="00312EA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باشد. پژوهش حاضر به مقوله ی تبیین و ارتقاء فرهنگ سازمانی منطبق بر اهداف بالا دستی بخش آب و همسو با نظام حکمرانی آب کشور مدنظر بوده به نحوی که بتوان با مطالعه دقیق و آسیب شناسی وضعیت موجود نظام فرهنگ سازمانی مولد اندیشه صرفه جویی و استفاده بهینه از منابع آبی را مستقر و به عنوان وزنی اثربخش در کنار سایر مولفه های وزین موثر در ارتقاء کارآمدی بخش آب تحت یک مدل تحقیق سنتز پژوهی </w:t>
                            </w:r>
                            <w:r w:rsidR="00B178F8" w:rsidRPr="00312EA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با استفاده از داده</w:t>
                            </w:r>
                            <w:r w:rsidR="000B48D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="00B178F8" w:rsidRPr="00312EA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های مرتبط موجود در تحقیقات مشابه و موفق انجام گرفته به حالت عملیاتی و کاربردی در اسناد بالادستی مدیریت بهینه منابع آب در نظر گرفت.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1F870" id="Text Box 9" o:spid="_x0000_s1030" type="#_x0000_t202" style="position:absolute;left:0;text-align:left;margin-left:0;margin-top:.45pt;width:453.9pt;height:189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" fillcolor="window" strokeweight=".5pt">
                <v:path arrowok="t"/>
                <v:textbox>
                  <w:txbxContent>
                    <w:p w14:paraId="5D8C80BC" w14:textId="2B2FC95B" w:rsidR="00D7294B" w:rsidRPr="00AF4E3D" w:rsidRDefault="00AF4E3D" w:rsidP="00661AD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jc w:val="lowKashida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312EA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درک مناسب و همگانی از مقوله</w:t>
                      </w:r>
                      <w:r w:rsidR="000B48DF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312EA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ی مصرف بهینه منابع در دسترس و مصداقا منابع آبی از منظر مدیریت پایدار و ارتقاء بهره وری در مصرف منابع آبی در دسترس در بخش های مختلف مصرف، امری است که لازمه نیل به تحقق آن در سطح </w:t>
                      </w:r>
                      <w:r w:rsidR="009175F9" w:rsidRPr="00312EA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مطلوب تعریف شده و منطبق بر استانداردهای متصوره مدیریت توامان سازه ای و فرهنگی می</w:t>
                      </w:r>
                      <w:r w:rsidR="000B48DF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="009175F9" w:rsidRPr="00312EA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باشد. پژوهش حاضر به مقوله ی تبیین و ارتقاء فرهنگ سازمانی منطبق بر اهداف بالا دستی بخش آب و همسو با نظام حکمرانی آب کشور مدنظر بوده به نحوی که بتوان با مطالعه دقیق و آسیب شناسی وضعیت موجود نظام فرهنگ سازمانی مولد اندیشه صرفه جویی و استفاده بهینه از منابع آبی را مستقر و به عنوان وزنی اثربخش در کنار سایر مولفه های وزین موثر در ارتقاء کارآمدی بخش آب تحت یک مدل تحقیق سنتز پژوهی </w:t>
                      </w:r>
                      <w:r w:rsidR="00B178F8" w:rsidRPr="00312EA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با استفاده از داده</w:t>
                      </w:r>
                      <w:r w:rsidR="000B48DF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="00B178F8" w:rsidRPr="00312EA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های مرتبط موجود در تحقیقات مشابه و موفق انجام گرفته به حالت عملیاتی و کاربردی در اسناد بالادستی مدیریت بهینه منابع آب در نظر گرفت.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DC8C75" w14:textId="77777777" w:rsidR="00F90B19" w:rsidRPr="00F92548" w:rsidRDefault="00F90B19" w:rsidP="00F90B19">
      <w:pPr>
        <w:rPr>
          <w:rFonts w:cs="B Nazanin"/>
        </w:rPr>
      </w:pPr>
    </w:p>
    <w:p w14:paraId="43055353" w14:textId="77777777" w:rsidR="00F50B9C" w:rsidRDefault="00F50B9C" w:rsidP="00F90B19">
      <w:pPr>
        <w:rPr>
          <w:rFonts w:cs="B Nazanin"/>
          <w:rtl/>
        </w:rPr>
      </w:pPr>
    </w:p>
    <w:p w14:paraId="3E5A636E" w14:textId="77777777" w:rsidR="00D45626" w:rsidRDefault="00D45626" w:rsidP="00D45626">
      <w:pPr>
        <w:rPr>
          <w:rFonts w:cs="B Nazanin"/>
          <w:b/>
          <w:bCs/>
          <w:sz w:val="24"/>
          <w:szCs w:val="24"/>
          <w:rtl/>
        </w:rPr>
      </w:pPr>
    </w:p>
    <w:p w14:paraId="2CA5495B" w14:textId="77777777" w:rsidR="00D45626" w:rsidRDefault="00D45626" w:rsidP="00D45626">
      <w:pPr>
        <w:rPr>
          <w:rFonts w:cs="B Nazanin"/>
          <w:b/>
          <w:bCs/>
          <w:sz w:val="24"/>
          <w:szCs w:val="24"/>
          <w:rtl/>
        </w:rPr>
      </w:pPr>
    </w:p>
    <w:p w14:paraId="5BFBEC18" w14:textId="77777777" w:rsidR="00D45626" w:rsidRDefault="00D45626" w:rsidP="00D45626">
      <w:pPr>
        <w:rPr>
          <w:rFonts w:cs="B Nazanin"/>
          <w:b/>
          <w:bCs/>
          <w:sz w:val="24"/>
          <w:szCs w:val="24"/>
          <w:rtl/>
        </w:rPr>
      </w:pPr>
    </w:p>
    <w:p w14:paraId="6A9D2BDC" w14:textId="77777777" w:rsidR="00D45626" w:rsidRDefault="00D45626" w:rsidP="00D45626">
      <w:pPr>
        <w:rPr>
          <w:rFonts w:cs="B Nazanin"/>
          <w:b/>
          <w:bCs/>
          <w:sz w:val="24"/>
          <w:szCs w:val="24"/>
          <w:rtl/>
        </w:rPr>
      </w:pPr>
    </w:p>
    <w:p w14:paraId="2AA87A47" w14:textId="77777777" w:rsidR="00D45626" w:rsidRDefault="00D45626" w:rsidP="00D45626">
      <w:pPr>
        <w:rPr>
          <w:rFonts w:cs="B Nazanin"/>
          <w:b/>
          <w:bCs/>
          <w:sz w:val="24"/>
          <w:szCs w:val="24"/>
          <w:rtl/>
        </w:rPr>
      </w:pPr>
    </w:p>
    <w:p w14:paraId="1C67CA17" w14:textId="77777777" w:rsidR="007A1AEF" w:rsidRPr="007A1AEF" w:rsidRDefault="007A1AEF" w:rsidP="007A1AEF">
      <w:pPr>
        <w:rPr>
          <w:rFonts w:cs="B Nazanin"/>
          <w:b/>
          <w:bCs/>
          <w:sz w:val="24"/>
          <w:szCs w:val="24"/>
        </w:rPr>
      </w:pPr>
    </w:p>
    <w:p w14:paraId="3A848EA6" w14:textId="52A7C7B2" w:rsidR="00F90B19" w:rsidRDefault="00660A63" w:rsidP="00D45626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45B0EB" wp14:editId="2BD17715">
                <wp:simplePos x="0" y="0"/>
                <wp:positionH relativeFrom="margin">
                  <wp:align>left</wp:align>
                </wp:positionH>
                <wp:positionV relativeFrom="paragraph">
                  <wp:posOffset>358140</wp:posOffset>
                </wp:positionV>
                <wp:extent cx="6143625" cy="1314450"/>
                <wp:effectExtent l="0" t="0" r="28575" b="19050"/>
                <wp:wrapNone/>
                <wp:docPr id="5443378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3625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21A2126" w14:textId="77777777" w:rsidR="00BC5EE3" w:rsidRDefault="00C67EAC" w:rsidP="0032174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312EA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با توجه به اینکه امروزه یکی از دغدغه های سازمان مساله بهره وری و راههای بهبود آن می باشد، از میان عوامل متعدد تاثیرگذار در این امر فرهنگ حاکم بر سازمان می باشد. هدف از این پژوهش شناخت ابعاد فرهنگ سازمانی و بررسی آثار آن در بهبود بهره وری کارکنان و آسیب شناسی و تعیین رابطه علت و معلولی میان این ابعاد است.</w:t>
                            </w:r>
                            <w:r w:rsidR="00BC5EE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610BED42" w14:textId="59080DCD" w:rsidR="00D7294B" w:rsidRPr="00C67EAC" w:rsidRDefault="00BC5EE3" w:rsidP="0032174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دامنه این تحقیق محیط سازمانی شرکت آب منطقه ای استان اردبیل می باشد.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5B0EB" id="_x0000_s1031" type="#_x0000_t202" style="position:absolute;left:0;text-align:left;margin-left:0;margin-top:28.2pt;width:483.75pt;height:103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" fillcolor="window" strokeweight=".5pt">
                <v:path arrowok="t"/>
                <v:textbox>
                  <w:txbxContent>
                    <w:p w14:paraId="321A2126" w14:textId="77777777" w:rsidR="00BC5EE3" w:rsidRDefault="00C67EAC" w:rsidP="0032174A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jc w:val="lowKashida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312EA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با توجه به اینکه امروزه یکی از دغدغه های سازمان مساله بهره وری و راههای بهبود آن می باشد، از میان عوامل متعدد تاثیرگذار در این امر فرهنگ حاکم بر سازمان می باشد. هدف از این پژوهش شناخت ابعاد فرهنگ سازمانی و بررسی آثار آن در بهبود بهره وری کارکنان و آسیب شناسی و تعیین رابطه علت و معلولی میان این ابعاد است.</w:t>
                      </w:r>
                      <w:r w:rsidR="00BC5EE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610BED42" w14:textId="59080DCD" w:rsidR="00D7294B" w:rsidRPr="00C67EAC" w:rsidRDefault="00BC5EE3" w:rsidP="0032174A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jc w:val="lowKashida"/>
                        <w:rPr>
                          <w:rFonts w:cs="B Nazanin"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دامنه این تحقیق محیط سازمانی شرکت آب منطقه ای استان اردبیل می باشد.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0B19" w:rsidRPr="00D45626">
        <w:rPr>
          <w:rFonts w:cs="B Nazanin" w:hint="cs"/>
          <w:b/>
          <w:bCs/>
          <w:sz w:val="24"/>
          <w:szCs w:val="24"/>
          <w:rtl/>
        </w:rPr>
        <w:t>تبیین ضرورت و نیاز اساسی برای انجام این تحقیق:</w:t>
      </w:r>
    </w:p>
    <w:p w14:paraId="022D3322" w14:textId="442ECE29" w:rsidR="00D7294B" w:rsidRDefault="00D7294B" w:rsidP="00D7294B">
      <w:pPr>
        <w:rPr>
          <w:rFonts w:cs="B Nazanin"/>
          <w:b/>
          <w:bCs/>
          <w:sz w:val="24"/>
          <w:szCs w:val="24"/>
          <w:rtl/>
        </w:rPr>
      </w:pPr>
    </w:p>
    <w:p w14:paraId="156714B2" w14:textId="77777777" w:rsidR="00D7294B" w:rsidRDefault="00D7294B" w:rsidP="00D7294B">
      <w:pPr>
        <w:rPr>
          <w:rFonts w:cs="B Nazanin"/>
          <w:b/>
          <w:bCs/>
          <w:sz w:val="24"/>
          <w:szCs w:val="24"/>
          <w:rtl/>
        </w:rPr>
      </w:pPr>
    </w:p>
    <w:p w14:paraId="28663BCE" w14:textId="77777777" w:rsidR="00D7294B" w:rsidRDefault="00D7294B" w:rsidP="00D7294B">
      <w:pPr>
        <w:rPr>
          <w:rFonts w:cs="B Nazanin"/>
          <w:b/>
          <w:bCs/>
          <w:sz w:val="24"/>
          <w:szCs w:val="24"/>
          <w:rtl/>
        </w:rPr>
      </w:pPr>
    </w:p>
    <w:p w14:paraId="2E2349E9" w14:textId="77777777" w:rsidR="00D7294B" w:rsidRDefault="00D7294B" w:rsidP="00D7294B">
      <w:pPr>
        <w:rPr>
          <w:rFonts w:cs="B Nazanin"/>
          <w:b/>
          <w:bCs/>
          <w:sz w:val="24"/>
          <w:szCs w:val="24"/>
          <w:rtl/>
        </w:rPr>
      </w:pPr>
    </w:p>
    <w:p w14:paraId="3B0452E6" w14:textId="77777777" w:rsidR="00E97E85" w:rsidRDefault="00E97E85" w:rsidP="00D7294B">
      <w:pPr>
        <w:rPr>
          <w:rFonts w:cs="B Nazanin"/>
          <w:b/>
          <w:bCs/>
          <w:sz w:val="24"/>
          <w:szCs w:val="24"/>
          <w:rtl/>
        </w:rPr>
      </w:pPr>
    </w:p>
    <w:p w14:paraId="4E97D7CA" w14:textId="2C8198A2" w:rsidR="00F90B19" w:rsidRPr="00F92548" w:rsidRDefault="001719E3" w:rsidP="00F90B19">
      <w:pPr>
        <w:pStyle w:val="ListParagraph"/>
        <w:numPr>
          <w:ilvl w:val="0"/>
          <w:numId w:val="1"/>
        </w:numPr>
        <w:ind w:left="237"/>
        <w:rPr>
          <w:rFonts w:cs="B Nazanin"/>
          <w:b/>
          <w:bCs/>
          <w:sz w:val="24"/>
          <w:szCs w:val="24"/>
        </w:rPr>
      </w:pPr>
      <w:r>
        <w:rPr>
          <w:rFonts w:cs="B Nazanin"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CB09AE" wp14:editId="2B844529">
                <wp:simplePos x="0" y="0"/>
                <wp:positionH relativeFrom="column">
                  <wp:posOffset>19050</wp:posOffset>
                </wp:positionH>
                <wp:positionV relativeFrom="paragraph">
                  <wp:posOffset>209550</wp:posOffset>
                </wp:positionV>
                <wp:extent cx="5876925" cy="1257300"/>
                <wp:effectExtent l="0" t="0" r="28575" b="19050"/>
                <wp:wrapNone/>
                <wp:docPr id="79156867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692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72827" w14:textId="21149B8B" w:rsidR="001719E3" w:rsidRDefault="001719E3" w:rsidP="001719E3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مدل مطلوب راهکارهای ارتقای فرهنگ سازمانی شرکت چه می باشد؟</w:t>
                            </w:r>
                          </w:p>
                          <w:p w14:paraId="70AB2927" w14:textId="2E9FE536" w:rsidR="001719E3" w:rsidRDefault="001719E3" w:rsidP="001719E3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ابعاد، مولفه، شاخص مرتبط با راهکارهای فرهنگ سازمانی شرکت چه می باشد؟</w:t>
                            </w:r>
                          </w:p>
                          <w:p w14:paraId="5C0492C8" w14:textId="44B7FB79" w:rsidR="001719E3" w:rsidRDefault="001719E3" w:rsidP="001719E3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مکانیزم ها و کار راهه های ارتقای فرهنگ سازمانی شرکت در بهره وری سازمانی چه می باشد؟</w:t>
                            </w:r>
                          </w:p>
                          <w:p w14:paraId="48E8173F" w14:textId="301B8847" w:rsidR="00E819F3" w:rsidRPr="00E7060C" w:rsidRDefault="00E819F3" w:rsidP="001719E3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سند فرهنگ سازمانی شرکت آب منطقه ای اردبیل شامل چه رویکردها و ابعادی می باشد؟</w:t>
                            </w:r>
                          </w:p>
                          <w:p w14:paraId="6FE4B9BA" w14:textId="77777777" w:rsidR="0071611A" w:rsidRPr="00EE7AD3" w:rsidRDefault="0071611A" w:rsidP="00EE7AD3">
                            <w:pPr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B09AE" id="_x0000_s1032" type="#_x0000_t202" style="position:absolute;left:0;text-align:left;margin-left:1.5pt;margin-top:16.5pt;width:462.75pt;height:9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" fillcolor="white [3201]" strokeweight=".5pt">
                <v:path arrowok="t"/>
                <v:textbox>
                  <w:txbxContent>
                    <w:p w14:paraId="4DA72827" w14:textId="21149B8B" w:rsidR="001719E3" w:rsidRDefault="001719E3" w:rsidP="001719E3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مدل مطلوب راهکارهای ارتقای فرهنگ سازمانی شرکت چه می باشد؟</w:t>
                      </w:r>
                    </w:p>
                    <w:p w14:paraId="70AB2927" w14:textId="2E9FE536" w:rsidR="001719E3" w:rsidRDefault="001719E3" w:rsidP="001719E3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ابعاد، مولفه، شاخص مرتبط با راهکارهای فرهنگ سازمانی شرکت چه می باشد؟</w:t>
                      </w:r>
                    </w:p>
                    <w:p w14:paraId="5C0492C8" w14:textId="44B7FB79" w:rsidR="001719E3" w:rsidRDefault="001719E3" w:rsidP="001719E3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مکانیزم ها و کار راهه های ارتقای فرهنگ سازمانی شرکت در بهره وری سازمانی چه می باشد؟</w:t>
                      </w:r>
                    </w:p>
                    <w:p w14:paraId="48E8173F" w14:textId="301B8847" w:rsidR="00E819F3" w:rsidRPr="00E7060C" w:rsidRDefault="00E819F3" w:rsidP="001719E3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سند فرهنگ سازمانی شرکت آب منطقه ای اردبیل شامل چه رویکردها و ابعادی می باشد؟</w:t>
                      </w:r>
                    </w:p>
                    <w:p w14:paraId="6FE4B9BA" w14:textId="77777777" w:rsidR="0071611A" w:rsidRPr="00EE7AD3" w:rsidRDefault="0071611A" w:rsidP="00EE7AD3">
                      <w:pPr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0B19" w:rsidRPr="00F92548">
        <w:rPr>
          <w:rFonts w:cs="B Nazanin" w:hint="cs"/>
          <w:b/>
          <w:bCs/>
          <w:sz w:val="24"/>
          <w:szCs w:val="24"/>
          <w:rtl/>
        </w:rPr>
        <w:t>سوالات اساسی تحقیق:</w:t>
      </w:r>
    </w:p>
    <w:p w14:paraId="323E4B02" w14:textId="6F946F60" w:rsidR="00F90B19" w:rsidRPr="00F92548" w:rsidRDefault="00F90B19" w:rsidP="00F90B19">
      <w:pPr>
        <w:rPr>
          <w:rFonts w:cs="B Nazanin"/>
        </w:rPr>
      </w:pPr>
    </w:p>
    <w:p w14:paraId="1AD0516A" w14:textId="77777777" w:rsidR="00F90B19" w:rsidRPr="00F92548" w:rsidRDefault="00F90B19" w:rsidP="00F90B19">
      <w:pPr>
        <w:rPr>
          <w:rFonts w:cs="B Nazanin"/>
        </w:rPr>
      </w:pPr>
    </w:p>
    <w:p w14:paraId="44D00023" w14:textId="77777777" w:rsidR="00F90B19" w:rsidRPr="00F92548" w:rsidRDefault="00F90B19" w:rsidP="00F90B19">
      <w:pPr>
        <w:rPr>
          <w:rFonts w:cs="B Nazanin"/>
        </w:rPr>
      </w:pPr>
    </w:p>
    <w:p w14:paraId="7AA21421" w14:textId="77777777" w:rsidR="00F90B19" w:rsidRPr="00F92548" w:rsidRDefault="00F90B19" w:rsidP="00F90B19">
      <w:pPr>
        <w:rPr>
          <w:rFonts w:cs="B Nazanin"/>
        </w:rPr>
      </w:pPr>
    </w:p>
    <w:p w14:paraId="36EB38E4" w14:textId="77777777" w:rsidR="0036591E" w:rsidRDefault="0036591E" w:rsidP="00F90B19">
      <w:pPr>
        <w:rPr>
          <w:rFonts w:cs="B Nazanin"/>
          <w:rtl/>
        </w:rPr>
      </w:pPr>
    </w:p>
    <w:p w14:paraId="068043E7" w14:textId="02344A86" w:rsidR="00C540C3" w:rsidRPr="00F92548" w:rsidRDefault="002F5263" w:rsidP="00C540C3">
      <w:pPr>
        <w:pStyle w:val="ListParagraph"/>
        <w:numPr>
          <w:ilvl w:val="0"/>
          <w:numId w:val="1"/>
        </w:numPr>
        <w:ind w:left="237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3F27EF" wp14:editId="38E02B7E">
                <wp:simplePos x="0" y="0"/>
                <wp:positionH relativeFrom="column">
                  <wp:posOffset>-152399</wp:posOffset>
                </wp:positionH>
                <wp:positionV relativeFrom="paragraph">
                  <wp:posOffset>487680</wp:posOffset>
                </wp:positionV>
                <wp:extent cx="6021070" cy="1428750"/>
                <wp:effectExtent l="0" t="0" r="17780" b="1905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2107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A8262" w14:textId="1D1351D4" w:rsidR="006945CA" w:rsidRPr="00D83546" w:rsidRDefault="006945CA" w:rsidP="00D83546">
                            <w:pPr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D8354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دستاوردهای کاربردی این تحقیق برای بخش آب استان به شرح موارد ذیل خواهد بود:</w:t>
                            </w:r>
                          </w:p>
                          <w:p w14:paraId="295B2EA2" w14:textId="57E53155" w:rsidR="006945CA" w:rsidRPr="003A7082" w:rsidRDefault="00E7060C" w:rsidP="00D83546">
                            <w:pPr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با توجه به اینکه اهمیت بهره وری در زنجیره ارزش سازمان ها به حدی است که در حال حاضر آن را به عنوان اثربخش ترین شاخص تعیین میزان موفقیت سازمان ها و مزیت رقابتی آنها به خصوص در صنعت آب کشور می دانند. لذا شناسایی راهکارهای ارتقاء و بهبود بهره وری از ارکان مهم در مدیریت سازمان محسوب می شود. </w:t>
                            </w:r>
                            <w:r w:rsidR="0030583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ارائه نقشه راه فرهنگ سازمانی</w:t>
                            </w:r>
                            <w:r w:rsidR="0096116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با تاکید بر کار راهه های های بهبود بهره وری سازمانی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F27EF" id="Text Box 4" o:spid="_x0000_s1033" type="#_x0000_t202" style="position:absolute;left:0;text-align:left;margin-left:-12pt;margin-top:38.4pt;width:474.1pt;height:1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" fillcolor="white [3201]" strokeweight=".5pt">
                <v:path arrowok="t"/>
                <v:textbox>
                  <w:txbxContent>
                    <w:p w14:paraId="27FA8262" w14:textId="1D1351D4" w:rsidR="006945CA" w:rsidRPr="00D83546" w:rsidRDefault="006945CA" w:rsidP="00D83546">
                      <w:pPr>
                        <w:jc w:val="lowKashida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D8354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دستاوردهای کاربردی این تحقیق برای بخش آب استان به شرح موارد ذیل خواهد بود:</w:t>
                      </w:r>
                    </w:p>
                    <w:p w14:paraId="295B2EA2" w14:textId="57E53155" w:rsidR="006945CA" w:rsidRPr="003A7082" w:rsidRDefault="00E7060C" w:rsidP="00D83546">
                      <w:pPr>
                        <w:jc w:val="lowKashida"/>
                        <w:rPr>
                          <w:rFonts w:cs="B Nazanin"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با توجه به اینکه اهمیت بهره وری در زنجیره ارزش سازمان ها به حدی است که در حال حاضر آن را به عنوان اثربخش ترین شاخص تعیین میزان موفقیت سازمان ها و مزیت رقابتی آنها به خصوص در صنعت آب کشور می دانند. لذا شناسایی راهکارهای ارتقاء و بهبود بهره وری از ارکان مهم در مدیریت سازمان محسوب می شود. </w:t>
                      </w:r>
                      <w:r w:rsidR="0030583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ارائه نقشه راه فرهنگ سازمانی</w:t>
                      </w:r>
                      <w:r w:rsidR="0096116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با تاکید بر کار راهه های های بهبود بهره وری سازمانی </w:t>
                      </w:r>
                    </w:p>
                  </w:txbxContent>
                </v:textbox>
              </v:shape>
            </w:pict>
          </mc:Fallback>
        </mc:AlternateContent>
      </w:r>
      <w:r w:rsidR="00C540C3" w:rsidRPr="00F92548">
        <w:rPr>
          <w:rFonts w:cs="B Nazanin" w:hint="cs"/>
          <w:b/>
          <w:bCs/>
          <w:sz w:val="24"/>
          <w:szCs w:val="24"/>
          <w:rtl/>
        </w:rPr>
        <w:t xml:space="preserve">دستاوردهای کاربردی این تحقیق برای بخش آب استان </w:t>
      </w:r>
      <w:r w:rsidR="00C540C3" w:rsidRPr="00F92548">
        <w:rPr>
          <w:rFonts w:cs="B Nazanin" w:hint="cs"/>
          <w:sz w:val="24"/>
          <w:szCs w:val="24"/>
          <w:rtl/>
        </w:rPr>
        <w:t>(با انجام آن، چه مسائلی از بخش آب استان حل خواهد شد؟)</w:t>
      </w:r>
      <w:r w:rsidR="00C540C3" w:rsidRPr="00F92548">
        <w:rPr>
          <w:rFonts w:cs="B Nazanin" w:hint="cs"/>
          <w:b/>
          <w:bCs/>
          <w:sz w:val="24"/>
          <w:szCs w:val="24"/>
          <w:rtl/>
        </w:rPr>
        <w:t>:</w:t>
      </w:r>
    </w:p>
    <w:p w14:paraId="01B99CEF" w14:textId="77777777" w:rsidR="00C540C3" w:rsidRPr="00F92548" w:rsidRDefault="00C540C3" w:rsidP="00C540C3">
      <w:pPr>
        <w:rPr>
          <w:rFonts w:cs="B Nazanin"/>
        </w:rPr>
      </w:pPr>
    </w:p>
    <w:p w14:paraId="48C63BA6" w14:textId="77777777" w:rsidR="00C540C3" w:rsidRPr="00F92548" w:rsidRDefault="00C540C3" w:rsidP="00C540C3">
      <w:pPr>
        <w:rPr>
          <w:rFonts w:cs="B Nazanin"/>
        </w:rPr>
      </w:pPr>
    </w:p>
    <w:p w14:paraId="77EB1A0F" w14:textId="77777777" w:rsidR="00C540C3" w:rsidRPr="00F92548" w:rsidRDefault="00C540C3" w:rsidP="00C540C3">
      <w:pPr>
        <w:rPr>
          <w:rFonts w:cs="B Nazanin"/>
        </w:rPr>
      </w:pPr>
    </w:p>
    <w:p w14:paraId="1153AD29" w14:textId="77777777" w:rsidR="00C540C3" w:rsidRPr="00F92548" w:rsidRDefault="00C540C3" w:rsidP="00C540C3">
      <w:pPr>
        <w:rPr>
          <w:rFonts w:cs="B Nazanin"/>
        </w:rPr>
      </w:pPr>
    </w:p>
    <w:p w14:paraId="5226AD2C" w14:textId="77777777" w:rsidR="00467337" w:rsidRPr="00E33976" w:rsidRDefault="00467337" w:rsidP="00467337">
      <w:pPr>
        <w:pStyle w:val="ListParagraph"/>
        <w:ind w:left="237"/>
        <w:rPr>
          <w:rFonts w:cs="B Nazanin"/>
          <w:b/>
          <w:bCs/>
          <w:sz w:val="2"/>
          <w:szCs w:val="2"/>
        </w:rPr>
      </w:pPr>
    </w:p>
    <w:p w14:paraId="30CE626D" w14:textId="77777777" w:rsidR="00F74489" w:rsidRPr="00E33976" w:rsidRDefault="00F74489" w:rsidP="00F74489">
      <w:pPr>
        <w:rPr>
          <w:rFonts w:cs="B Nazanin"/>
          <w:b/>
          <w:bCs/>
          <w:sz w:val="2"/>
          <w:szCs w:val="2"/>
        </w:rPr>
      </w:pPr>
    </w:p>
    <w:p w14:paraId="0F8881E0" w14:textId="7D987F9E" w:rsidR="00C540C3" w:rsidRPr="00F92548" w:rsidRDefault="002F5263" w:rsidP="00C540C3">
      <w:pPr>
        <w:pStyle w:val="ListParagraph"/>
        <w:numPr>
          <w:ilvl w:val="0"/>
          <w:numId w:val="1"/>
        </w:numPr>
        <w:ind w:left="237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EBDFDA" wp14:editId="388E79D6">
                <wp:simplePos x="0" y="0"/>
                <wp:positionH relativeFrom="column">
                  <wp:posOffset>-161925</wp:posOffset>
                </wp:positionH>
                <wp:positionV relativeFrom="paragraph">
                  <wp:posOffset>263526</wp:posOffset>
                </wp:positionV>
                <wp:extent cx="5886450" cy="1562100"/>
                <wp:effectExtent l="0" t="0" r="19050" b="1905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645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F90FE2" w14:textId="4E464774" w:rsidR="00B274C3" w:rsidRPr="00D83546" w:rsidRDefault="00D83546" w:rsidP="00D83546">
                            <w:pPr>
                              <w:spacing w:line="36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D8354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1- </w:t>
                            </w:r>
                            <w:r w:rsidR="00B274C3" w:rsidRPr="00D8354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مطالعه اسناد بالادستی شمال </w:t>
                            </w:r>
                            <w:r w:rsidR="00E7060C" w:rsidRPr="00D8354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لحاظ نمودن نظام نامه توسعه فرهنگ سازمانی (وزارت نیرو)</w:t>
                            </w:r>
                            <w:r w:rsidR="00B274C3" w:rsidRPr="00D8354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و </w:t>
                            </w:r>
                            <w:r w:rsidR="00E7060C" w:rsidRPr="00D8354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بهره گیری از راهنمای توسعه فرهنگ سازمانی ( وزارت نیرو)</w:t>
                            </w:r>
                            <w:r w:rsidRPr="00D8354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2-  ب</w:t>
                            </w:r>
                            <w:r w:rsidR="00B274C3" w:rsidRPr="00D8354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ررسی اسناد آرشیوی انجام شده</w:t>
                            </w:r>
                            <w:r w:rsidRPr="00D8354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3</w:t>
                            </w:r>
                            <w:r w:rsidR="00B274C3" w:rsidRPr="00D8354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- تشکیل تیم راهبری پروژه تحقیقاتی و انجام مصاحبه های نیمه ساختاریافته</w:t>
                            </w:r>
                            <w:r w:rsidRPr="00D8354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4</w:t>
                            </w:r>
                            <w:r w:rsidR="00B274C3" w:rsidRPr="00D8354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- گردآوری اطلاعات و داده ها   5-</w:t>
                            </w:r>
                            <w:r w:rsidRPr="00D8354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B274C3" w:rsidRPr="00D8354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تجمیع کدها و احصای مدل  6- ارائه راهکارهای ارتقای فرهنگ سازمانی 7- تائیدیه خبرگان </w:t>
                            </w:r>
                            <w:r w:rsidR="00E819F3" w:rsidRPr="00D8354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و ارائه سند فرهنگ سازمانی شرکت آب منطقه ای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BDFDA" id="Text Box 3" o:spid="_x0000_s1034" type="#_x0000_t202" style="position:absolute;left:0;text-align:left;margin-left:-12.75pt;margin-top:20.75pt;width:463.5pt;height:1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" fillcolor="white [3201]" strokeweight=".5pt">
                <v:path arrowok="t"/>
                <v:textbox>
                  <w:txbxContent>
                    <w:p w14:paraId="21F90FE2" w14:textId="4E464774" w:rsidR="00B274C3" w:rsidRPr="00D83546" w:rsidRDefault="00D83546" w:rsidP="00D83546">
                      <w:pPr>
                        <w:spacing w:line="36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D8354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1- </w:t>
                      </w:r>
                      <w:r w:rsidR="00B274C3" w:rsidRPr="00D8354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مطالعه اسناد بالادستی شمال </w:t>
                      </w:r>
                      <w:r w:rsidR="00E7060C" w:rsidRPr="00D8354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لحاظ نمودن نظام نامه توسعه فرهنگ سازمانی (وزارت نیرو)</w:t>
                      </w:r>
                      <w:r w:rsidR="00B274C3" w:rsidRPr="00D8354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و </w:t>
                      </w:r>
                      <w:r w:rsidR="00E7060C" w:rsidRPr="00D8354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بهره گیری از راهنمای توسعه فرهنگ سازمانی ( وزارت نیرو)</w:t>
                      </w:r>
                      <w:r w:rsidRPr="00D8354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2-  ب</w:t>
                      </w:r>
                      <w:r w:rsidR="00B274C3" w:rsidRPr="00D8354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ررسی اسناد آرشیوی انجام شده</w:t>
                      </w:r>
                      <w:r w:rsidRPr="00D8354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3</w:t>
                      </w:r>
                      <w:r w:rsidR="00B274C3" w:rsidRPr="00D8354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- تشکیل تیم راهبری پروژه تحقیقاتی و انجام مصاحبه های نیمه ساختاریافته</w:t>
                      </w:r>
                      <w:r w:rsidRPr="00D8354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4</w:t>
                      </w:r>
                      <w:r w:rsidR="00B274C3" w:rsidRPr="00D8354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- گردآوری اطلاعات و داده ها   5-</w:t>
                      </w:r>
                      <w:r w:rsidRPr="00D8354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B274C3" w:rsidRPr="00D8354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تجمیع کدها و احصای مدل  6- ارائه راهکارهای ارتقای فرهنگ سازمانی 7- تائیدیه خبرگان </w:t>
                      </w:r>
                      <w:r w:rsidR="00E819F3" w:rsidRPr="00D8354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 ارائه سند فرهنگ سازمانی شرکت آب منطقه ای</w:t>
                      </w:r>
                    </w:p>
                  </w:txbxContent>
                </v:textbox>
              </v:shape>
            </w:pict>
          </mc:Fallback>
        </mc:AlternateContent>
      </w:r>
      <w:r w:rsidR="00C540C3" w:rsidRPr="00F92548">
        <w:rPr>
          <w:rFonts w:cs="B Nazanin" w:hint="cs"/>
          <w:b/>
          <w:bCs/>
          <w:sz w:val="24"/>
          <w:szCs w:val="24"/>
          <w:rtl/>
        </w:rPr>
        <w:t>الزامات مورد نظر کارفرما جهت لحاظ نمودن در متدولوژی تحقیق:</w:t>
      </w:r>
    </w:p>
    <w:p w14:paraId="02EB3782" w14:textId="77777777" w:rsidR="00C540C3" w:rsidRPr="00F92548" w:rsidRDefault="00C540C3" w:rsidP="00C540C3">
      <w:pPr>
        <w:rPr>
          <w:rFonts w:cs="B Nazanin"/>
        </w:rPr>
      </w:pPr>
    </w:p>
    <w:p w14:paraId="14BD347F" w14:textId="77777777" w:rsidR="00C540C3" w:rsidRPr="00F92548" w:rsidRDefault="00C540C3" w:rsidP="00C540C3">
      <w:pPr>
        <w:rPr>
          <w:rFonts w:cs="B Nazanin"/>
        </w:rPr>
      </w:pPr>
    </w:p>
    <w:p w14:paraId="0FBAF13A" w14:textId="77777777" w:rsidR="00B274C3" w:rsidRDefault="00B274C3" w:rsidP="00B274C3">
      <w:pPr>
        <w:tabs>
          <w:tab w:val="right" w:pos="237"/>
        </w:tabs>
        <w:rPr>
          <w:rFonts w:cs="B Nazanin"/>
          <w:rtl/>
        </w:rPr>
      </w:pPr>
    </w:p>
    <w:p w14:paraId="63C9A17E" w14:textId="77777777" w:rsidR="00B274C3" w:rsidRDefault="00B274C3" w:rsidP="00B274C3">
      <w:pPr>
        <w:tabs>
          <w:tab w:val="right" w:pos="237"/>
        </w:tabs>
        <w:rPr>
          <w:rFonts w:cs="B Nazanin"/>
          <w:rtl/>
        </w:rPr>
      </w:pPr>
    </w:p>
    <w:p w14:paraId="017C9AFC" w14:textId="77777777" w:rsidR="00B274C3" w:rsidRDefault="00B274C3" w:rsidP="00B274C3">
      <w:pPr>
        <w:tabs>
          <w:tab w:val="right" w:pos="237"/>
        </w:tabs>
        <w:rPr>
          <w:rFonts w:cs="B Nazanin"/>
          <w:rtl/>
        </w:rPr>
      </w:pPr>
    </w:p>
    <w:p w14:paraId="083DA0BC" w14:textId="77777777" w:rsidR="00B274C3" w:rsidRPr="00B274C3" w:rsidRDefault="00B274C3" w:rsidP="00B274C3">
      <w:pPr>
        <w:tabs>
          <w:tab w:val="right" w:pos="237"/>
        </w:tabs>
        <w:rPr>
          <w:rFonts w:cs="B Nazanin"/>
          <w:b/>
          <w:bCs/>
          <w:sz w:val="24"/>
          <w:szCs w:val="24"/>
        </w:rPr>
      </w:pPr>
    </w:p>
    <w:p w14:paraId="1B87213E" w14:textId="77624340" w:rsidR="00622244" w:rsidRPr="00603EE0" w:rsidRDefault="00516A34" w:rsidP="00603EE0">
      <w:pPr>
        <w:pStyle w:val="ListParagraph"/>
        <w:numPr>
          <w:ilvl w:val="0"/>
          <w:numId w:val="1"/>
        </w:numPr>
        <w:tabs>
          <w:tab w:val="right" w:pos="237"/>
        </w:tabs>
        <w:rPr>
          <w:rFonts w:cs="B Nazanin"/>
          <w:b/>
          <w:bCs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F79AD8" wp14:editId="7FBDF94A">
                <wp:simplePos x="0" y="0"/>
                <wp:positionH relativeFrom="margin">
                  <wp:align>right</wp:align>
                </wp:positionH>
                <wp:positionV relativeFrom="paragraph">
                  <wp:posOffset>424815</wp:posOffset>
                </wp:positionV>
                <wp:extent cx="5953125" cy="2819400"/>
                <wp:effectExtent l="0" t="0" r="2857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53125" cy="281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18288" w14:textId="06218BC3" w:rsidR="00475F67" w:rsidRDefault="00255101" w:rsidP="00E81F59">
                            <w:p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3A708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75F67" w:rsidRPr="003A708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رئوس کلی شرح خدمات پشنهادی برای پروژه تحقیقاتی به شرح ذیل می‏باشد:</w:t>
                            </w:r>
                          </w:p>
                          <w:p w14:paraId="40A52954" w14:textId="4D6589FB" w:rsidR="00E7060C" w:rsidRDefault="00E7060C" w:rsidP="00E7060C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بهره گیری از کارشناسان مدیریت، روان شناسان، جامعه شناسان و افراد متخصص در این حوزه </w:t>
                            </w:r>
                          </w:p>
                          <w:p w14:paraId="00B8D239" w14:textId="368CE046" w:rsidR="00E7060C" w:rsidRDefault="00E7060C" w:rsidP="00E7060C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همراهی تیم متشکل از افراد علاقه مند و مرتبط با حوزه مربوطه جهت اجراسازی فرآیند</w:t>
                            </w:r>
                          </w:p>
                          <w:p w14:paraId="5584A13D" w14:textId="3DD35A8C" w:rsidR="00E7060C" w:rsidRDefault="00E7060C" w:rsidP="00E7060C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ترسیم وضعیت موجود فرهنگ سازمانی این شرکت با تحلیل نتایج حاصل از پرسشنامه های تکمیل شده توسط کارکنان در سال 1402</w:t>
                            </w:r>
                          </w:p>
                          <w:p w14:paraId="312D9C56" w14:textId="4DE0E9BF" w:rsidR="00E7060C" w:rsidRDefault="00E7060C" w:rsidP="00E7060C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شناسایی ابعاد فرهنگ سازمانی این شرکت</w:t>
                            </w:r>
                          </w:p>
                          <w:p w14:paraId="33B55093" w14:textId="33E7E7DB" w:rsidR="00E7060C" w:rsidRDefault="00E7060C" w:rsidP="00E7060C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تعیین تاثیرگذار ترین بعد فرهنگ سازمانی در بهبود بهره وری شرکت آب منطقه ای اردبیل </w:t>
                            </w:r>
                          </w:p>
                          <w:p w14:paraId="11A552A8" w14:textId="640E4E42" w:rsidR="00E7060C" w:rsidRDefault="00E7060C" w:rsidP="00E7060C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تدوین سند فرهنگ سازمانی</w:t>
                            </w:r>
                            <w:r w:rsidR="0089179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شرکت آب منطقه ای اردبیل </w:t>
                            </w:r>
                          </w:p>
                          <w:p w14:paraId="03C1A780" w14:textId="77777777" w:rsidR="0032174A" w:rsidRDefault="0032174A" w:rsidP="0032174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ارائه راهکارهای بهبود و ارتقاء فرهنگ سازمانی این شرکت</w:t>
                            </w:r>
                          </w:p>
                          <w:p w14:paraId="28DCEA95" w14:textId="59612D75" w:rsidR="0089179F" w:rsidRPr="0089179F" w:rsidRDefault="0089179F" w:rsidP="0089179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ارائه الگوی توسعه فرهنگ سازمانی این شرکت با لحاظ نمودن معیارهای عمومی و اختصاصی همراه با ارائه نقاط قوت و ضعف وضع موجود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79AD8" id="Text Box 2" o:spid="_x0000_s1035" type="#_x0000_t202" style="position:absolute;left:0;text-align:left;margin-left:417.55pt;margin-top:33.45pt;width:468.75pt;height:222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" fillcolor="white [3201]" strokeweight=".5pt">
                <v:path arrowok="t"/>
                <v:textbox>
                  <w:txbxContent>
                    <w:p w14:paraId="18A18288" w14:textId="06218BC3" w:rsidR="00475F67" w:rsidRDefault="00255101" w:rsidP="00E81F59">
                      <w:pPr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3A708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75F67" w:rsidRPr="003A708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رئوس کلی شرح خدمات پشنهادی برای پروژه تحقیقاتی به شرح ذیل می‏باشد:</w:t>
                      </w:r>
                    </w:p>
                    <w:p w14:paraId="40A52954" w14:textId="4D6589FB" w:rsidR="00E7060C" w:rsidRDefault="00E7060C" w:rsidP="00E7060C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بهره گیری از کارشناسان مدیریت، روان شناسان، جامعه شناسان و افراد متخصص در این حوزه </w:t>
                      </w:r>
                    </w:p>
                    <w:p w14:paraId="00B8D239" w14:textId="368CE046" w:rsidR="00E7060C" w:rsidRDefault="00E7060C" w:rsidP="00E7060C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همراهی تیم متشکل از افراد علاقه مند و مرتبط با حوزه مربوطه جهت اجراسازی فرآیند</w:t>
                      </w:r>
                    </w:p>
                    <w:p w14:paraId="5584A13D" w14:textId="3DD35A8C" w:rsidR="00E7060C" w:rsidRDefault="00E7060C" w:rsidP="00E7060C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ترسیم وضعیت موجود فرهنگ سازمانی این شرکت با تحلیل نتایج حاصل از پرسشنامه های تکمیل شده توسط کارکنان در سال 1402</w:t>
                      </w:r>
                    </w:p>
                    <w:p w14:paraId="312D9C56" w14:textId="4DE0E9BF" w:rsidR="00E7060C" w:rsidRDefault="00E7060C" w:rsidP="00E7060C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شناسایی ابعاد فرهنگ سازمانی این شرکت</w:t>
                      </w:r>
                    </w:p>
                    <w:p w14:paraId="33B55093" w14:textId="33E7E7DB" w:rsidR="00E7060C" w:rsidRDefault="00E7060C" w:rsidP="00E7060C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تعیین تاثیرگذار ترین بعد فرهنگ سازمانی در بهبود بهره وری شرکت آب منطقه ای اردبیل </w:t>
                      </w:r>
                    </w:p>
                    <w:p w14:paraId="11A552A8" w14:textId="640E4E42" w:rsidR="00E7060C" w:rsidRDefault="00E7060C" w:rsidP="00E7060C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تدوین سند فرهنگ سازمانی</w:t>
                      </w:r>
                      <w:r w:rsidR="0089179F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شرکت آب منطقه ای اردبیل </w:t>
                      </w:r>
                    </w:p>
                    <w:p w14:paraId="03C1A780" w14:textId="77777777" w:rsidR="0032174A" w:rsidRDefault="0032174A" w:rsidP="0032174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ارائه راهکارهای بهبود و ارتقاء فرهنگ سازمانی این شرکت</w:t>
                      </w:r>
                    </w:p>
                    <w:p w14:paraId="28DCEA95" w14:textId="59612D75" w:rsidR="0089179F" w:rsidRPr="0089179F" w:rsidRDefault="0089179F" w:rsidP="0089179F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ارائه الگوی توسعه فرهنگ سازمانی این شرکت با لحاظ نمودن معیارهای عمومی و اختصاصی همراه با ارائه نقاط قوت و ضعف وضع موجود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4D94" w:rsidRPr="00603EE0">
        <w:rPr>
          <w:rFonts w:cs="B Nazanin" w:hint="cs"/>
          <w:b/>
          <w:bCs/>
          <w:sz w:val="24"/>
          <w:szCs w:val="24"/>
          <w:rtl/>
        </w:rPr>
        <w:t>رئوس کلی شرح خدمات:</w:t>
      </w:r>
    </w:p>
    <w:p w14:paraId="2A12F694" w14:textId="6E22B8BB" w:rsidR="00622244" w:rsidRPr="00F92548" w:rsidRDefault="00622244" w:rsidP="00622244">
      <w:pPr>
        <w:rPr>
          <w:rFonts w:cs="B Nazanin"/>
        </w:rPr>
      </w:pPr>
    </w:p>
    <w:p w14:paraId="348A684E" w14:textId="47FD0BEF" w:rsidR="00255101" w:rsidRDefault="00255101" w:rsidP="00255101">
      <w:pPr>
        <w:rPr>
          <w:rFonts w:cs="B Nazanin"/>
          <w:b/>
          <w:bCs/>
          <w:sz w:val="24"/>
          <w:szCs w:val="24"/>
          <w:rtl/>
        </w:rPr>
      </w:pPr>
    </w:p>
    <w:p w14:paraId="3CD03853" w14:textId="77777777" w:rsidR="00255101" w:rsidRDefault="00255101" w:rsidP="00255101">
      <w:pPr>
        <w:rPr>
          <w:rFonts w:cs="B Nazanin"/>
          <w:b/>
          <w:bCs/>
          <w:sz w:val="24"/>
          <w:szCs w:val="24"/>
          <w:rtl/>
        </w:rPr>
      </w:pPr>
    </w:p>
    <w:p w14:paraId="16ACA16D" w14:textId="77777777" w:rsidR="00516A34" w:rsidRDefault="00516A34" w:rsidP="00255101">
      <w:pPr>
        <w:rPr>
          <w:rFonts w:cs="B Nazanin"/>
          <w:b/>
          <w:bCs/>
          <w:sz w:val="24"/>
          <w:szCs w:val="24"/>
          <w:rtl/>
        </w:rPr>
      </w:pPr>
    </w:p>
    <w:p w14:paraId="600556C3" w14:textId="77777777" w:rsidR="00516A34" w:rsidRDefault="00516A34" w:rsidP="00255101">
      <w:pPr>
        <w:rPr>
          <w:rFonts w:cs="B Nazanin"/>
          <w:b/>
          <w:bCs/>
          <w:sz w:val="24"/>
          <w:szCs w:val="24"/>
          <w:rtl/>
        </w:rPr>
      </w:pPr>
    </w:p>
    <w:p w14:paraId="47DE6668" w14:textId="77777777" w:rsidR="00516A34" w:rsidRDefault="00516A34" w:rsidP="00255101">
      <w:pPr>
        <w:rPr>
          <w:rFonts w:cs="B Nazanin"/>
          <w:b/>
          <w:bCs/>
          <w:sz w:val="24"/>
          <w:szCs w:val="24"/>
          <w:rtl/>
        </w:rPr>
      </w:pPr>
    </w:p>
    <w:p w14:paraId="77615C38" w14:textId="71F1DDAA" w:rsidR="00237C93" w:rsidRDefault="00894D94" w:rsidP="00BA2E29">
      <w:pPr>
        <w:pStyle w:val="ListParagraph"/>
        <w:numPr>
          <w:ilvl w:val="0"/>
          <w:numId w:val="16"/>
        </w:numPr>
        <w:tabs>
          <w:tab w:val="right" w:pos="379"/>
        </w:tabs>
        <w:rPr>
          <w:rtl/>
        </w:rPr>
      </w:pPr>
      <w:r w:rsidRPr="00727AF6">
        <w:rPr>
          <w:rFonts w:cs="B Nazanin" w:hint="cs"/>
          <w:b/>
          <w:bCs/>
          <w:sz w:val="24"/>
          <w:szCs w:val="24"/>
          <w:rtl/>
        </w:rPr>
        <w:t xml:space="preserve">حداقل تخصص های مورد نیازدر تیم پژوهشی: </w:t>
      </w:r>
    </w:p>
    <w:tbl>
      <w:tblPr>
        <w:tblStyle w:val="TableGrid"/>
        <w:tblpPr w:leftFromText="180" w:rightFromText="180" w:vertAnchor="text" w:horzAnchor="margin" w:tblpY="27"/>
        <w:bidiVisual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54"/>
        <w:gridCol w:w="2047"/>
        <w:gridCol w:w="1217"/>
        <w:gridCol w:w="643"/>
        <w:gridCol w:w="678"/>
        <w:gridCol w:w="1761"/>
        <w:gridCol w:w="1373"/>
        <w:gridCol w:w="643"/>
      </w:tblGrid>
      <w:tr w:rsidR="0022161E" w:rsidRPr="00F92548" w14:paraId="081C034B" w14:textId="77777777" w:rsidTr="00D0267C">
        <w:tc>
          <w:tcPr>
            <w:tcW w:w="654" w:type="dxa"/>
            <w:vAlign w:val="center"/>
          </w:tcPr>
          <w:p w14:paraId="7BA0133D" w14:textId="77777777" w:rsidR="0022161E" w:rsidRPr="00F92548" w:rsidRDefault="0022161E" w:rsidP="00D0267C">
            <w:pPr>
              <w:jc w:val="center"/>
              <w:rPr>
                <w:rFonts w:cs="B Nazanin"/>
                <w:b/>
                <w:bCs/>
                <w:rtl/>
              </w:rPr>
            </w:pPr>
            <w:r w:rsidRPr="00F92548">
              <w:rPr>
                <w:rFonts w:cs="B Nazanin" w:hint="cs"/>
                <w:b/>
                <w:bCs/>
                <w:rtl/>
              </w:rPr>
              <w:lastRenderedPageBreak/>
              <w:t>ردیف</w:t>
            </w:r>
          </w:p>
        </w:tc>
        <w:tc>
          <w:tcPr>
            <w:tcW w:w="2047" w:type="dxa"/>
            <w:vAlign w:val="center"/>
          </w:tcPr>
          <w:p w14:paraId="470F13D4" w14:textId="77777777" w:rsidR="0022161E" w:rsidRPr="00F92548" w:rsidRDefault="0022161E" w:rsidP="00D0267C">
            <w:pPr>
              <w:jc w:val="center"/>
              <w:rPr>
                <w:rFonts w:cs="B Nazanin"/>
                <w:b/>
                <w:bCs/>
                <w:rtl/>
              </w:rPr>
            </w:pPr>
            <w:r w:rsidRPr="00F92548">
              <w:rPr>
                <w:rFonts w:cs="B Nazanin" w:hint="cs"/>
                <w:b/>
                <w:bCs/>
                <w:rtl/>
              </w:rPr>
              <w:t>تخصص</w:t>
            </w:r>
          </w:p>
        </w:tc>
        <w:tc>
          <w:tcPr>
            <w:tcW w:w="1217" w:type="dxa"/>
            <w:vAlign w:val="center"/>
          </w:tcPr>
          <w:p w14:paraId="287891D8" w14:textId="77777777" w:rsidR="0022161E" w:rsidRPr="00F92548" w:rsidRDefault="0022161E" w:rsidP="00D0267C">
            <w:pPr>
              <w:jc w:val="center"/>
              <w:rPr>
                <w:rFonts w:cs="B Nazanin"/>
                <w:b/>
                <w:bCs/>
                <w:rtl/>
              </w:rPr>
            </w:pPr>
            <w:r w:rsidRPr="00F92548">
              <w:rPr>
                <w:rFonts w:cs="B Nazanin" w:hint="cs"/>
                <w:b/>
                <w:bCs/>
                <w:sz w:val="20"/>
                <w:szCs w:val="20"/>
                <w:rtl/>
              </w:rPr>
              <w:t>حداقل مدرک مورد نیاز</w:t>
            </w:r>
          </w:p>
        </w:tc>
        <w:tc>
          <w:tcPr>
            <w:tcW w:w="643" w:type="dxa"/>
            <w:vAlign w:val="center"/>
          </w:tcPr>
          <w:p w14:paraId="347FDF8A" w14:textId="77777777" w:rsidR="0022161E" w:rsidRPr="00F92548" w:rsidRDefault="0022161E" w:rsidP="00D0267C">
            <w:pPr>
              <w:jc w:val="center"/>
              <w:rPr>
                <w:rFonts w:cs="B Nazanin"/>
                <w:b/>
                <w:bCs/>
                <w:rtl/>
              </w:rPr>
            </w:pPr>
            <w:r w:rsidRPr="00F92548">
              <w:rPr>
                <w:rFonts w:cs="B Nazanin" w:hint="cs"/>
                <w:b/>
                <w:bCs/>
                <w:rtl/>
              </w:rPr>
              <w:t>تعداد</w:t>
            </w:r>
          </w:p>
        </w:tc>
        <w:tc>
          <w:tcPr>
            <w:tcW w:w="678" w:type="dxa"/>
            <w:vAlign w:val="center"/>
          </w:tcPr>
          <w:p w14:paraId="28AF8355" w14:textId="77777777" w:rsidR="0022161E" w:rsidRPr="00F92548" w:rsidRDefault="0022161E" w:rsidP="00D0267C">
            <w:pPr>
              <w:jc w:val="center"/>
              <w:rPr>
                <w:rFonts w:cs="B Nazanin"/>
                <w:b/>
                <w:bCs/>
                <w:rtl/>
              </w:rPr>
            </w:pPr>
            <w:r w:rsidRPr="00F92548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761" w:type="dxa"/>
            <w:vAlign w:val="center"/>
          </w:tcPr>
          <w:p w14:paraId="704E1151" w14:textId="77777777" w:rsidR="0022161E" w:rsidRPr="00F92548" w:rsidRDefault="0022161E" w:rsidP="00D0267C">
            <w:pPr>
              <w:jc w:val="center"/>
              <w:rPr>
                <w:rFonts w:cs="B Nazanin"/>
                <w:b/>
                <w:bCs/>
                <w:rtl/>
              </w:rPr>
            </w:pPr>
            <w:r w:rsidRPr="00F92548">
              <w:rPr>
                <w:rFonts w:cs="B Nazanin" w:hint="cs"/>
                <w:b/>
                <w:bCs/>
                <w:rtl/>
              </w:rPr>
              <w:t>تخصص</w:t>
            </w:r>
          </w:p>
        </w:tc>
        <w:tc>
          <w:tcPr>
            <w:tcW w:w="1373" w:type="dxa"/>
            <w:vAlign w:val="center"/>
          </w:tcPr>
          <w:p w14:paraId="7DFB4E87" w14:textId="77777777" w:rsidR="0022161E" w:rsidRPr="00F92548" w:rsidRDefault="0022161E" w:rsidP="00D0267C">
            <w:pPr>
              <w:jc w:val="center"/>
              <w:rPr>
                <w:rFonts w:cs="B Nazanin"/>
                <w:b/>
                <w:bCs/>
                <w:rtl/>
              </w:rPr>
            </w:pPr>
            <w:r w:rsidRPr="00F92548">
              <w:rPr>
                <w:rFonts w:cs="B Nazanin" w:hint="cs"/>
                <w:b/>
                <w:bCs/>
                <w:rtl/>
              </w:rPr>
              <w:t>حداقل مدرک مورد نیاز</w:t>
            </w:r>
          </w:p>
        </w:tc>
        <w:tc>
          <w:tcPr>
            <w:tcW w:w="643" w:type="dxa"/>
            <w:vAlign w:val="center"/>
          </w:tcPr>
          <w:p w14:paraId="2D0085DC" w14:textId="77777777" w:rsidR="0022161E" w:rsidRPr="00F92548" w:rsidRDefault="0022161E" w:rsidP="00D0267C">
            <w:pPr>
              <w:jc w:val="center"/>
              <w:rPr>
                <w:rFonts w:cs="B Nazanin"/>
                <w:b/>
                <w:bCs/>
                <w:rtl/>
              </w:rPr>
            </w:pPr>
            <w:r w:rsidRPr="00F92548">
              <w:rPr>
                <w:rFonts w:cs="B Nazanin" w:hint="cs"/>
                <w:b/>
                <w:bCs/>
                <w:rtl/>
              </w:rPr>
              <w:t>تعداد</w:t>
            </w:r>
          </w:p>
        </w:tc>
      </w:tr>
      <w:tr w:rsidR="00D83546" w:rsidRPr="00F92548" w14:paraId="7F849E37" w14:textId="77777777" w:rsidTr="00D0267C">
        <w:tc>
          <w:tcPr>
            <w:tcW w:w="654" w:type="dxa"/>
            <w:vAlign w:val="center"/>
          </w:tcPr>
          <w:p w14:paraId="35B71AD4" w14:textId="7E1CD78D" w:rsidR="00D83546" w:rsidRPr="00F92548" w:rsidRDefault="00D83546" w:rsidP="00D8354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047" w:type="dxa"/>
            <w:vAlign w:val="center"/>
          </w:tcPr>
          <w:p w14:paraId="4C8D14E6" w14:textId="33862B58" w:rsidR="00D83546" w:rsidRPr="004251E1" w:rsidRDefault="00D83546" w:rsidP="00D8354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مدیریت فرهنگی</w:t>
            </w:r>
          </w:p>
        </w:tc>
        <w:tc>
          <w:tcPr>
            <w:tcW w:w="1217" w:type="dxa"/>
            <w:vAlign w:val="center"/>
          </w:tcPr>
          <w:p w14:paraId="5B67AC3F" w14:textId="3D3990D5" w:rsidR="00D83546" w:rsidRPr="00894D94" w:rsidRDefault="00D83546" w:rsidP="00D835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D36E5">
              <w:rPr>
                <w:rFonts w:cs="B Nazanin" w:hint="cs"/>
                <w:sz w:val="24"/>
                <w:szCs w:val="24"/>
                <w:rtl/>
              </w:rPr>
              <w:t>فوق لیسانس</w:t>
            </w:r>
          </w:p>
        </w:tc>
        <w:tc>
          <w:tcPr>
            <w:tcW w:w="643" w:type="dxa"/>
            <w:vAlign w:val="center"/>
          </w:tcPr>
          <w:p w14:paraId="3347CDEC" w14:textId="4AA8F490" w:rsidR="00D83546" w:rsidRPr="00584CD6" w:rsidRDefault="00D83546" w:rsidP="00D8354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78" w:type="dxa"/>
            <w:vAlign w:val="center"/>
          </w:tcPr>
          <w:p w14:paraId="64B392D3" w14:textId="17407353" w:rsidR="00D83546" w:rsidRPr="00F92548" w:rsidRDefault="00D83546" w:rsidP="00D8354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761" w:type="dxa"/>
            <w:vAlign w:val="center"/>
          </w:tcPr>
          <w:p w14:paraId="58149C6A" w14:textId="53CB5182" w:rsidR="00D83546" w:rsidRPr="00894D94" w:rsidRDefault="00D83546" w:rsidP="00D835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مهندسی آب</w:t>
            </w:r>
          </w:p>
        </w:tc>
        <w:tc>
          <w:tcPr>
            <w:tcW w:w="1373" w:type="dxa"/>
            <w:vAlign w:val="center"/>
          </w:tcPr>
          <w:p w14:paraId="29C180B3" w14:textId="311024F3" w:rsidR="00D83546" w:rsidRPr="00584CD6" w:rsidRDefault="00D83546" w:rsidP="00D8354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فوق لیسانس</w:t>
            </w:r>
          </w:p>
        </w:tc>
        <w:tc>
          <w:tcPr>
            <w:tcW w:w="643" w:type="dxa"/>
            <w:vAlign w:val="center"/>
          </w:tcPr>
          <w:p w14:paraId="7F7325F8" w14:textId="2470C826" w:rsidR="00D83546" w:rsidRPr="00584CD6" w:rsidRDefault="00D83546" w:rsidP="00D8354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</w:tr>
      <w:tr w:rsidR="00D83546" w:rsidRPr="00F92548" w14:paraId="24820E13" w14:textId="77777777" w:rsidTr="00D0267C">
        <w:tc>
          <w:tcPr>
            <w:tcW w:w="654" w:type="dxa"/>
            <w:vAlign w:val="center"/>
          </w:tcPr>
          <w:p w14:paraId="1DB69F64" w14:textId="6D086777" w:rsidR="00D83546" w:rsidRPr="00F92548" w:rsidRDefault="00D83546" w:rsidP="00D8354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047" w:type="dxa"/>
            <w:vAlign w:val="center"/>
          </w:tcPr>
          <w:p w14:paraId="020D791A" w14:textId="7676369D" w:rsidR="00D83546" w:rsidRPr="004251E1" w:rsidRDefault="00D83546" w:rsidP="00D8354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مدیریت دولتی و سازمانهای دولتی</w:t>
            </w:r>
          </w:p>
        </w:tc>
        <w:tc>
          <w:tcPr>
            <w:tcW w:w="1217" w:type="dxa"/>
            <w:vAlign w:val="center"/>
          </w:tcPr>
          <w:p w14:paraId="59EB8FA5" w14:textId="301A24F0" w:rsidR="00D83546" w:rsidRPr="00894D94" w:rsidRDefault="00D83546" w:rsidP="00D835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فوق لیسانس</w:t>
            </w:r>
          </w:p>
        </w:tc>
        <w:tc>
          <w:tcPr>
            <w:tcW w:w="643" w:type="dxa"/>
            <w:vAlign w:val="center"/>
          </w:tcPr>
          <w:p w14:paraId="3CF2856F" w14:textId="4EBB22DC" w:rsidR="00D83546" w:rsidRPr="00584CD6" w:rsidRDefault="00D83546" w:rsidP="00D8354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78" w:type="dxa"/>
            <w:vAlign w:val="center"/>
          </w:tcPr>
          <w:p w14:paraId="3EF5D1A9" w14:textId="31421D75" w:rsidR="00D83546" w:rsidRPr="00F92548" w:rsidRDefault="00D83546" w:rsidP="00D8354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761" w:type="dxa"/>
            <w:vAlign w:val="center"/>
          </w:tcPr>
          <w:p w14:paraId="77790E2B" w14:textId="5070DBC2" w:rsidR="00D83546" w:rsidRPr="00584CD6" w:rsidRDefault="00D83546" w:rsidP="00D8354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جامعه شناسی</w:t>
            </w:r>
          </w:p>
        </w:tc>
        <w:tc>
          <w:tcPr>
            <w:tcW w:w="1373" w:type="dxa"/>
            <w:vAlign w:val="center"/>
          </w:tcPr>
          <w:p w14:paraId="7A217649" w14:textId="14AB7B8B" w:rsidR="00D83546" w:rsidRPr="00584CD6" w:rsidRDefault="00D83546" w:rsidP="00D8354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فوق لیسانس</w:t>
            </w:r>
          </w:p>
        </w:tc>
        <w:tc>
          <w:tcPr>
            <w:tcW w:w="643" w:type="dxa"/>
            <w:vAlign w:val="center"/>
          </w:tcPr>
          <w:p w14:paraId="70C3D9A9" w14:textId="54E008CD" w:rsidR="00D83546" w:rsidRPr="00584CD6" w:rsidRDefault="00D83546" w:rsidP="00D8354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</w:tr>
      <w:tr w:rsidR="00D83546" w:rsidRPr="00F92548" w14:paraId="0A368102" w14:textId="77777777" w:rsidTr="00D0267C">
        <w:tc>
          <w:tcPr>
            <w:tcW w:w="654" w:type="dxa"/>
            <w:vAlign w:val="center"/>
          </w:tcPr>
          <w:p w14:paraId="12460511" w14:textId="1026F028" w:rsidR="00D83546" w:rsidRDefault="00D83546" w:rsidP="00D8354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047" w:type="dxa"/>
            <w:vAlign w:val="center"/>
          </w:tcPr>
          <w:p w14:paraId="233D2ACE" w14:textId="40D7EB4C" w:rsidR="00D83546" w:rsidRPr="004251E1" w:rsidRDefault="00D83546" w:rsidP="00D8354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مدیریت منابع انسانی</w:t>
            </w:r>
          </w:p>
        </w:tc>
        <w:tc>
          <w:tcPr>
            <w:tcW w:w="1217" w:type="dxa"/>
            <w:vAlign w:val="center"/>
          </w:tcPr>
          <w:p w14:paraId="7C9FDB34" w14:textId="366AA85D" w:rsidR="00D83546" w:rsidRPr="00584CD6" w:rsidRDefault="00D83546" w:rsidP="00D8354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D36E5">
              <w:rPr>
                <w:rFonts w:cs="B Nazanin" w:hint="cs"/>
                <w:sz w:val="24"/>
                <w:szCs w:val="24"/>
                <w:rtl/>
              </w:rPr>
              <w:t>فوق لیسانس</w:t>
            </w:r>
          </w:p>
        </w:tc>
        <w:tc>
          <w:tcPr>
            <w:tcW w:w="643" w:type="dxa"/>
            <w:vAlign w:val="center"/>
          </w:tcPr>
          <w:p w14:paraId="1BA946D7" w14:textId="3B930EC8" w:rsidR="00D83546" w:rsidRPr="00584CD6" w:rsidRDefault="00D83546" w:rsidP="00D8354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78" w:type="dxa"/>
            <w:vAlign w:val="center"/>
          </w:tcPr>
          <w:p w14:paraId="480F5DC7" w14:textId="31BE8CD2" w:rsidR="00D83546" w:rsidRDefault="00D83546" w:rsidP="00D8354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1761" w:type="dxa"/>
            <w:vAlign w:val="center"/>
          </w:tcPr>
          <w:p w14:paraId="108D7390" w14:textId="762D20CA" w:rsidR="00D83546" w:rsidRPr="00584CD6" w:rsidRDefault="00D83546" w:rsidP="00D8354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روانشناسی</w:t>
            </w:r>
          </w:p>
        </w:tc>
        <w:tc>
          <w:tcPr>
            <w:tcW w:w="1373" w:type="dxa"/>
            <w:vAlign w:val="center"/>
          </w:tcPr>
          <w:p w14:paraId="1D970DBE" w14:textId="3C4FD0AE" w:rsidR="00D83546" w:rsidRPr="00584CD6" w:rsidRDefault="00D83546" w:rsidP="00D8354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دکتری</w:t>
            </w:r>
          </w:p>
        </w:tc>
        <w:tc>
          <w:tcPr>
            <w:tcW w:w="643" w:type="dxa"/>
            <w:vAlign w:val="center"/>
          </w:tcPr>
          <w:p w14:paraId="46F6EEDD" w14:textId="5D05813F" w:rsidR="00D83546" w:rsidRPr="00584CD6" w:rsidRDefault="00D83546" w:rsidP="00D8354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</w:tr>
      <w:tr w:rsidR="00D83546" w:rsidRPr="00F92548" w14:paraId="24C18630" w14:textId="77777777" w:rsidTr="00D0267C">
        <w:tc>
          <w:tcPr>
            <w:tcW w:w="654" w:type="dxa"/>
            <w:vAlign w:val="center"/>
          </w:tcPr>
          <w:p w14:paraId="3E53722A" w14:textId="00F8C08F" w:rsidR="00D83546" w:rsidRDefault="00D83546" w:rsidP="00D8354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047" w:type="dxa"/>
            <w:vAlign w:val="center"/>
          </w:tcPr>
          <w:p w14:paraId="224F8AFA" w14:textId="61FFE206" w:rsidR="00D83546" w:rsidRDefault="00D83546" w:rsidP="00D8354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مدیریت بازرگانی</w:t>
            </w:r>
          </w:p>
        </w:tc>
        <w:tc>
          <w:tcPr>
            <w:tcW w:w="1217" w:type="dxa"/>
            <w:vAlign w:val="center"/>
          </w:tcPr>
          <w:p w14:paraId="60936ADD" w14:textId="308EE33D" w:rsidR="00D83546" w:rsidRPr="003D36E5" w:rsidRDefault="00D83546" w:rsidP="00D835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فوق لیسانس</w:t>
            </w:r>
          </w:p>
        </w:tc>
        <w:tc>
          <w:tcPr>
            <w:tcW w:w="643" w:type="dxa"/>
            <w:vAlign w:val="center"/>
          </w:tcPr>
          <w:p w14:paraId="12779C85" w14:textId="2D3B1891" w:rsidR="00D83546" w:rsidRDefault="00D83546" w:rsidP="00D8354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78" w:type="dxa"/>
            <w:vAlign w:val="center"/>
          </w:tcPr>
          <w:p w14:paraId="11BC53F0" w14:textId="753E1B4D" w:rsidR="00D83546" w:rsidRDefault="00D83546" w:rsidP="00D8354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61" w:type="dxa"/>
            <w:vAlign w:val="center"/>
          </w:tcPr>
          <w:p w14:paraId="00ECEBD1" w14:textId="797E16D0" w:rsidR="00D83546" w:rsidRDefault="00D83546" w:rsidP="00D8354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73" w:type="dxa"/>
            <w:vAlign w:val="center"/>
          </w:tcPr>
          <w:p w14:paraId="1C1F6B4C" w14:textId="3FFA1ED8" w:rsidR="00D83546" w:rsidRPr="003D36E5" w:rsidRDefault="00D83546" w:rsidP="00D8354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43" w:type="dxa"/>
            <w:vAlign w:val="center"/>
          </w:tcPr>
          <w:p w14:paraId="7C640931" w14:textId="77777777" w:rsidR="00D83546" w:rsidRDefault="00D83546" w:rsidP="00D8354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2C62B51D" w14:textId="77777777" w:rsidR="0022161E" w:rsidRPr="00894D94" w:rsidRDefault="0022161E" w:rsidP="00894D94"/>
    <w:p w14:paraId="61CAD494" w14:textId="7C579D08" w:rsidR="007F3506" w:rsidRPr="00584CD6" w:rsidRDefault="002F5263" w:rsidP="00784A64">
      <w:pPr>
        <w:spacing w:after="0" w:line="240" w:lineRule="auto"/>
        <w:rPr>
          <w:rFonts w:cs="B Nazanin"/>
          <w:sz w:val="20"/>
          <w:szCs w:val="20"/>
        </w:rPr>
      </w:pPr>
      <w:r w:rsidRPr="00584CD6">
        <w:rPr>
          <w:rFonts w:cs="B Nazani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FC12A2" wp14:editId="0978DA33">
                <wp:simplePos x="0" y="0"/>
                <wp:positionH relativeFrom="column">
                  <wp:posOffset>-18415</wp:posOffset>
                </wp:positionH>
                <wp:positionV relativeFrom="paragraph">
                  <wp:posOffset>322580</wp:posOffset>
                </wp:positionV>
                <wp:extent cx="5766435" cy="716280"/>
                <wp:effectExtent l="0" t="0" r="5715" b="7620"/>
                <wp:wrapNone/>
                <wp:docPr id="1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6435" cy="71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88385" w14:textId="77777777" w:rsidR="00042643" w:rsidRDefault="00FD03C0" w:rsidP="00042643">
                            <w:pPr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</w:p>
                          <w:p w14:paraId="232E3305" w14:textId="77777777" w:rsidR="007F3506" w:rsidRDefault="007F35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C12A2" id="Text Box 1" o:spid="_x0000_s1036" type="#_x0000_t202" style="position:absolute;left:0;text-align:left;margin-left:-1.45pt;margin-top:25.4pt;width:454.05pt;height:5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" fillcolor="white [3201]" strokeweight=".5pt">
                <v:path arrowok="t"/>
                <v:textbox>
                  <w:txbxContent>
                    <w:p w14:paraId="06E88385" w14:textId="77777777" w:rsidR="00042643" w:rsidRDefault="00FD03C0" w:rsidP="00042643">
                      <w:pPr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</w:p>
                    <w:p w14:paraId="232E3305" w14:textId="77777777" w:rsidR="007F3506" w:rsidRDefault="007F3506"/>
                  </w:txbxContent>
                </v:textbox>
              </v:shape>
            </w:pict>
          </mc:Fallback>
        </mc:AlternateContent>
      </w:r>
      <w:r w:rsidR="007F3506" w:rsidRPr="00584CD6">
        <w:rPr>
          <w:rFonts w:cs="B Nazanin" w:hint="cs"/>
          <w:sz w:val="20"/>
          <w:szCs w:val="20"/>
          <w:rtl/>
        </w:rPr>
        <w:t>توضیحات (در صورت نیاز):</w:t>
      </w:r>
    </w:p>
    <w:p w14:paraId="3D4A10B3" w14:textId="77777777" w:rsidR="007F3506" w:rsidRPr="00F92548" w:rsidRDefault="007F3506" w:rsidP="007F3506">
      <w:pPr>
        <w:rPr>
          <w:rFonts w:cs="B Nazanin"/>
        </w:rPr>
      </w:pPr>
    </w:p>
    <w:p w14:paraId="5D6F822F" w14:textId="77777777" w:rsidR="007F3506" w:rsidRPr="00F92548" w:rsidRDefault="007F3506" w:rsidP="007F3506">
      <w:pPr>
        <w:rPr>
          <w:rFonts w:cs="B Nazanin"/>
        </w:rPr>
      </w:pPr>
    </w:p>
    <w:p w14:paraId="19E23924" w14:textId="77777777" w:rsidR="007F3506" w:rsidRPr="00F92548" w:rsidRDefault="007F3506" w:rsidP="007F3506">
      <w:pPr>
        <w:rPr>
          <w:rFonts w:cs="B Nazanin"/>
        </w:rPr>
      </w:pPr>
    </w:p>
    <w:p w14:paraId="16B6DB6B" w14:textId="360BA7C1" w:rsidR="009F509A" w:rsidRDefault="007F3506" w:rsidP="00FD03C0">
      <w:pPr>
        <w:rPr>
          <w:rFonts w:cs="B Nazanin"/>
          <w:b/>
          <w:bCs/>
          <w:sz w:val="24"/>
          <w:szCs w:val="24"/>
          <w:rtl/>
        </w:rPr>
      </w:pPr>
      <w:r w:rsidRPr="00F92548">
        <w:rPr>
          <w:rFonts w:cs="B Nazanin" w:hint="cs"/>
          <w:b/>
          <w:bCs/>
          <w:sz w:val="24"/>
          <w:szCs w:val="24"/>
          <w:rtl/>
        </w:rPr>
        <w:t>تأیید دبیر کمیته تحقیقات:</w:t>
      </w:r>
      <w:r w:rsidR="0022161E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4CE96D61" w14:textId="77777777" w:rsidR="009F509A" w:rsidRDefault="009F509A" w:rsidP="00FD03C0">
      <w:pPr>
        <w:rPr>
          <w:rFonts w:cs="B Nazanin"/>
          <w:b/>
          <w:bCs/>
          <w:sz w:val="24"/>
          <w:szCs w:val="24"/>
          <w:rtl/>
        </w:rPr>
      </w:pPr>
    </w:p>
    <w:p w14:paraId="32160944" w14:textId="77777777" w:rsidR="009F509A" w:rsidRDefault="009F509A" w:rsidP="00FD03C0">
      <w:pPr>
        <w:rPr>
          <w:rFonts w:cs="B Nazanin"/>
          <w:b/>
          <w:bCs/>
          <w:sz w:val="24"/>
          <w:szCs w:val="24"/>
          <w:rtl/>
        </w:rPr>
      </w:pPr>
    </w:p>
    <w:p w14:paraId="126E462E" w14:textId="77777777" w:rsidR="009F509A" w:rsidRDefault="009F509A" w:rsidP="00FD03C0">
      <w:pPr>
        <w:rPr>
          <w:rFonts w:cs="B Nazanin"/>
          <w:b/>
          <w:bCs/>
          <w:sz w:val="24"/>
          <w:szCs w:val="24"/>
          <w:rtl/>
        </w:rPr>
      </w:pPr>
    </w:p>
    <w:p w14:paraId="26617209" w14:textId="77777777" w:rsidR="007F3506" w:rsidRPr="009F509A" w:rsidRDefault="007F3506" w:rsidP="009F509A">
      <w:pPr>
        <w:rPr>
          <w:rFonts w:cs="B Nazanin"/>
          <w:sz w:val="24"/>
          <w:szCs w:val="24"/>
          <w:rtl/>
        </w:rPr>
      </w:pPr>
    </w:p>
    <w:sectPr w:rsidR="007F3506" w:rsidRPr="009F509A" w:rsidSect="003C1AF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2C919" w14:textId="77777777" w:rsidR="00981BCE" w:rsidRDefault="00981BCE" w:rsidP="00F90B19">
      <w:pPr>
        <w:spacing w:after="0" w:line="240" w:lineRule="auto"/>
      </w:pPr>
      <w:r>
        <w:separator/>
      </w:r>
    </w:p>
  </w:endnote>
  <w:endnote w:type="continuationSeparator" w:id="0">
    <w:p w14:paraId="21971A7B" w14:textId="77777777" w:rsidR="00981BCE" w:rsidRDefault="00981BCE" w:rsidP="00F90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4E726" w14:textId="77777777" w:rsidR="00981BCE" w:rsidRDefault="00981BCE" w:rsidP="00F90B19">
      <w:pPr>
        <w:spacing w:after="0" w:line="240" w:lineRule="auto"/>
      </w:pPr>
      <w:r>
        <w:separator/>
      </w:r>
    </w:p>
  </w:footnote>
  <w:footnote w:type="continuationSeparator" w:id="0">
    <w:p w14:paraId="4947DCAE" w14:textId="77777777" w:rsidR="00981BCE" w:rsidRDefault="00981BCE" w:rsidP="00F90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A673E"/>
    <w:multiLevelType w:val="hybridMultilevel"/>
    <w:tmpl w:val="90661D4E"/>
    <w:lvl w:ilvl="0" w:tplc="1988C538">
      <w:start w:val="1"/>
      <w:numFmt w:val="decimal"/>
      <w:suff w:val="space"/>
      <w:lvlText w:val="%1-6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>
    <w:nsid w:val="13F309E1"/>
    <w:multiLevelType w:val="hybridMultilevel"/>
    <w:tmpl w:val="DAF691BE"/>
    <w:lvl w:ilvl="0" w:tplc="CAF49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F3600"/>
    <w:multiLevelType w:val="hybridMultilevel"/>
    <w:tmpl w:val="3A5C2F34"/>
    <w:lvl w:ilvl="0" w:tplc="C72A4C94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81262"/>
    <w:multiLevelType w:val="hybridMultilevel"/>
    <w:tmpl w:val="58647BD8"/>
    <w:lvl w:ilvl="0" w:tplc="8DF45F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72F83"/>
    <w:multiLevelType w:val="hybridMultilevel"/>
    <w:tmpl w:val="3FD2DBC6"/>
    <w:lvl w:ilvl="0" w:tplc="0D12AE54">
      <w:start w:val="1"/>
      <w:numFmt w:val="decimal"/>
      <w:suff w:val="space"/>
      <w:lvlText w:val="%1-3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94E14"/>
    <w:multiLevelType w:val="hybridMultilevel"/>
    <w:tmpl w:val="F524F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50A83"/>
    <w:multiLevelType w:val="hybridMultilevel"/>
    <w:tmpl w:val="D756BBD2"/>
    <w:lvl w:ilvl="0" w:tplc="84A42724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B121E"/>
    <w:multiLevelType w:val="hybridMultilevel"/>
    <w:tmpl w:val="65D633A4"/>
    <w:lvl w:ilvl="0" w:tplc="0BF2B8C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16724"/>
    <w:multiLevelType w:val="hybridMultilevel"/>
    <w:tmpl w:val="778EE25E"/>
    <w:lvl w:ilvl="0" w:tplc="282CA550">
      <w:start w:val="1"/>
      <w:numFmt w:val="decimal"/>
      <w:suff w:val="space"/>
      <w:lvlText w:val="%1-4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34F68"/>
    <w:multiLevelType w:val="hybridMultilevel"/>
    <w:tmpl w:val="0F744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E37C6"/>
    <w:multiLevelType w:val="hybridMultilevel"/>
    <w:tmpl w:val="520602BC"/>
    <w:lvl w:ilvl="0" w:tplc="0FE4EA48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775FA"/>
    <w:multiLevelType w:val="hybridMultilevel"/>
    <w:tmpl w:val="DC369DD4"/>
    <w:lvl w:ilvl="0" w:tplc="269A45FA">
      <w:start w:val="1"/>
      <w:numFmt w:val="decimal"/>
      <w:lvlText w:val="%1-5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47291C"/>
    <w:multiLevelType w:val="hybridMultilevel"/>
    <w:tmpl w:val="ED2A2B58"/>
    <w:lvl w:ilvl="0" w:tplc="FC4C9524">
      <w:start w:val="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452D31"/>
    <w:multiLevelType w:val="hybridMultilevel"/>
    <w:tmpl w:val="CE1E0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457794"/>
    <w:multiLevelType w:val="hybridMultilevel"/>
    <w:tmpl w:val="C1B02F5E"/>
    <w:lvl w:ilvl="0" w:tplc="A8A2EECC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175609"/>
    <w:multiLevelType w:val="hybridMultilevel"/>
    <w:tmpl w:val="00A65C36"/>
    <w:lvl w:ilvl="0" w:tplc="62524614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F4881"/>
    <w:multiLevelType w:val="hybridMultilevel"/>
    <w:tmpl w:val="ACC69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6539ED"/>
    <w:multiLevelType w:val="hybridMultilevel"/>
    <w:tmpl w:val="A9EA27B8"/>
    <w:lvl w:ilvl="0" w:tplc="5DE803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5A4AD5"/>
    <w:multiLevelType w:val="hybridMultilevel"/>
    <w:tmpl w:val="AF5CCC1A"/>
    <w:lvl w:ilvl="0" w:tplc="9DE00EDE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D25294"/>
    <w:multiLevelType w:val="hybridMultilevel"/>
    <w:tmpl w:val="E2848A0C"/>
    <w:lvl w:ilvl="0" w:tplc="85EAC1D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0C610E"/>
    <w:multiLevelType w:val="hybridMultilevel"/>
    <w:tmpl w:val="62142E94"/>
    <w:lvl w:ilvl="0" w:tplc="C568A54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223D8"/>
    <w:multiLevelType w:val="hybridMultilevel"/>
    <w:tmpl w:val="46C4234A"/>
    <w:lvl w:ilvl="0" w:tplc="D5DCE134">
      <w:start w:val="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8C14C5"/>
    <w:multiLevelType w:val="hybridMultilevel"/>
    <w:tmpl w:val="651443BC"/>
    <w:lvl w:ilvl="0" w:tplc="E8E89C72">
      <w:start w:val="1"/>
      <w:numFmt w:val="decimal"/>
      <w:lvlText w:val="%1-"/>
      <w:lvlJc w:val="left"/>
      <w:pPr>
        <w:ind w:left="360" w:hanging="360"/>
      </w:pPr>
      <w:rPr>
        <w:rFonts w:cs="B Mitr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926C31"/>
    <w:multiLevelType w:val="hybridMultilevel"/>
    <w:tmpl w:val="F552EBB8"/>
    <w:lvl w:ilvl="0" w:tplc="1B3E77B0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16"/>
  </w:num>
  <w:num w:numId="4">
    <w:abstractNumId w:val="9"/>
  </w:num>
  <w:num w:numId="5">
    <w:abstractNumId w:val="20"/>
  </w:num>
  <w:num w:numId="6">
    <w:abstractNumId w:val="6"/>
  </w:num>
  <w:num w:numId="7">
    <w:abstractNumId w:val="19"/>
  </w:num>
  <w:num w:numId="8">
    <w:abstractNumId w:val="2"/>
  </w:num>
  <w:num w:numId="9">
    <w:abstractNumId w:val="10"/>
  </w:num>
  <w:num w:numId="10">
    <w:abstractNumId w:val="13"/>
  </w:num>
  <w:num w:numId="11">
    <w:abstractNumId w:val="4"/>
  </w:num>
  <w:num w:numId="12">
    <w:abstractNumId w:val="17"/>
  </w:num>
  <w:num w:numId="13">
    <w:abstractNumId w:val="8"/>
  </w:num>
  <w:num w:numId="14">
    <w:abstractNumId w:val="11"/>
  </w:num>
  <w:num w:numId="15">
    <w:abstractNumId w:val="0"/>
  </w:num>
  <w:num w:numId="16">
    <w:abstractNumId w:val="15"/>
  </w:num>
  <w:num w:numId="17">
    <w:abstractNumId w:val="12"/>
  </w:num>
  <w:num w:numId="18">
    <w:abstractNumId w:val="21"/>
  </w:num>
  <w:num w:numId="19">
    <w:abstractNumId w:val="3"/>
  </w:num>
  <w:num w:numId="20">
    <w:abstractNumId w:val="1"/>
  </w:num>
  <w:num w:numId="21">
    <w:abstractNumId w:val="18"/>
  </w:num>
  <w:num w:numId="22">
    <w:abstractNumId w:val="14"/>
  </w:num>
  <w:num w:numId="23">
    <w:abstractNumId w:val="7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1E"/>
    <w:rsid w:val="00003CD8"/>
    <w:rsid w:val="00007BA6"/>
    <w:rsid w:val="00042643"/>
    <w:rsid w:val="000437E4"/>
    <w:rsid w:val="00063EEB"/>
    <w:rsid w:val="0008054D"/>
    <w:rsid w:val="000B1E15"/>
    <w:rsid w:val="000B48DF"/>
    <w:rsid w:val="000C25FC"/>
    <w:rsid w:val="000F2E97"/>
    <w:rsid w:val="00142187"/>
    <w:rsid w:val="0016098C"/>
    <w:rsid w:val="00166792"/>
    <w:rsid w:val="001719E3"/>
    <w:rsid w:val="001A334D"/>
    <w:rsid w:val="001B5626"/>
    <w:rsid w:val="001B5736"/>
    <w:rsid w:val="001C2656"/>
    <w:rsid w:val="001C5D5F"/>
    <w:rsid w:val="001F7DD8"/>
    <w:rsid w:val="0022161E"/>
    <w:rsid w:val="002317E6"/>
    <w:rsid w:val="0023406E"/>
    <w:rsid w:val="00235821"/>
    <w:rsid w:val="00237C93"/>
    <w:rsid w:val="00240D6F"/>
    <w:rsid w:val="00247F73"/>
    <w:rsid w:val="00255101"/>
    <w:rsid w:val="002578C0"/>
    <w:rsid w:val="002D2BD5"/>
    <w:rsid w:val="002E5273"/>
    <w:rsid w:val="002F5263"/>
    <w:rsid w:val="002F7482"/>
    <w:rsid w:val="0030583C"/>
    <w:rsid w:val="003077B4"/>
    <w:rsid w:val="00311872"/>
    <w:rsid w:val="00312EA6"/>
    <w:rsid w:val="00314767"/>
    <w:rsid w:val="0032174A"/>
    <w:rsid w:val="0036098D"/>
    <w:rsid w:val="0036591E"/>
    <w:rsid w:val="003946E2"/>
    <w:rsid w:val="003A7082"/>
    <w:rsid w:val="003C1AFF"/>
    <w:rsid w:val="003D34AB"/>
    <w:rsid w:val="003D36E5"/>
    <w:rsid w:val="003E08C0"/>
    <w:rsid w:val="00402012"/>
    <w:rsid w:val="00423B30"/>
    <w:rsid w:val="004251E1"/>
    <w:rsid w:val="00431FC6"/>
    <w:rsid w:val="00433C65"/>
    <w:rsid w:val="004636C2"/>
    <w:rsid w:val="004651D1"/>
    <w:rsid w:val="00467337"/>
    <w:rsid w:val="00475F67"/>
    <w:rsid w:val="004C0154"/>
    <w:rsid w:val="004C5DBD"/>
    <w:rsid w:val="004D5EE3"/>
    <w:rsid w:val="004E10B3"/>
    <w:rsid w:val="004E33FE"/>
    <w:rsid w:val="004F0373"/>
    <w:rsid w:val="004F5365"/>
    <w:rsid w:val="005016F8"/>
    <w:rsid w:val="00516A34"/>
    <w:rsid w:val="00517087"/>
    <w:rsid w:val="00530B7F"/>
    <w:rsid w:val="005666D3"/>
    <w:rsid w:val="00567AB8"/>
    <w:rsid w:val="00573A9E"/>
    <w:rsid w:val="00575A79"/>
    <w:rsid w:val="00584CD6"/>
    <w:rsid w:val="005C7B10"/>
    <w:rsid w:val="005E7D62"/>
    <w:rsid w:val="005F04CD"/>
    <w:rsid w:val="00603EE0"/>
    <w:rsid w:val="00622244"/>
    <w:rsid w:val="006249DA"/>
    <w:rsid w:val="0063428F"/>
    <w:rsid w:val="006563AE"/>
    <w:rsid w:val="00660A63"/>
    <w:rsid w:val="00661AD1"/>
    <w:rsid w:val="00671BF1"/>
    <w:rsid w:val="00681D33"/>
    <w:rsid w:val="00690A76"/>
    <w:rsid w:val="006945CA"/>
    <w:rsid w:val="006B1EF6"/>
    <w:rsid w:val="006D6F69"/>
    <w:rsid w:val="006E6474"/>
    <w:rsid w:val="007130FE"/>
    <w:rsid w:val="0071611A"/>
    <w:rsid w:val="00722E3B"/>
    <w:rsid w:val="00727AF6"/>
    <w:rsid w:val="007453B3"/>
    <w:rsid w:val="00784546"/>
    <w:rsid w:val="00784872"/>
    <w:rsid w:val="00784A64"/>
    <w:rsid w:val="007868E3"/>
    <w:rsid w:val="007A1AEF"/>
    <w:rsid w:val="007B4AB8"/>
    <w:rsid w:val="007F3506"/>
    <w:rsid w:val="007F5B55"/>
    <w:rsid w:val="00835F22"/>
    <w:rsid w:val="0089179F"/>
    <w:rsid w:val="00894D94"/>
    <w:rsid w:val="00895FAB"/>
    <w:rsid w:val="00896628"/>
    <w:rsid w:val="008B379F"/>
    <w:rsid w:val="008C1F7C"/>
    <w:rsid w:val="008C3529"/>
    <w:rsid w:val="008C3DE0"/>
    <w:rsid w:val="008C531C"/>
    <w:rsid w:val="008F73AB"/>
    <w:rsid w:val="00902CAA"/>
    <w:rsid w:val="009175F9"/>
    <w:rsid w:val="00953BE3"/>
    <w:rsid w:val="00961169"/>
    <w:rsid w:val="00976EB4"/>
    <w:rsid w:val="00981BCE"/>
    <w:rsid w:val="009A00C9"/>
    <w:rsid w:val="009B57D5"/>
    <w:rsid w:val="009B78D1"/>
    <w:rsid w:val="009B7DE6"/>
    <w:rsid w:val="009E638F"/>
    <w:rsid w:val="009F509A"/>
    <w:rsid w:val="00A24857"/>
    <w:rsid w:val="00A36823"/>
    <w:rsid w:val="00A7140D"/>
    <w:rsid w:val="00A85794"/>
    <w:rsid w:val="00AC2C96"/>
    <w:rsid w:val="00AD6824"/>
    <w:rsid w:val="00AE303D"/>
    <w:rsid w:val="00AF4E3D"/>
    <w:rsid w:val="00B113BA"/>
    <w:rsid w:val="00B178F8"/>
    <w:rsid w:val="00B241D4"/>
    <w:rsid w:val="00B274C3"/>
    <w:rsid w:val="00B57352"/>
    <w:rsid w:val="00B80029"/>
    <w:rsid w:val="00B84BF7"/>
    <w:rsid w:val="00BC5EE3"/>
    <w:rsid w:val="00BE37DE"/>
    <w:rsid w:val="00BE3BD7"/>
    <w:rsid w:val="00BE5495"/>
    <w:rsid w:val="00C46DAB"/>
    <w:rsid w:val="00C540C3"/>
    <w:rsid w:val="00C67EAC"/>
    <w:rsid w:val="00C77D7C"/>
    <w:rsid w:val="00CA2BCE"/>
    <w:rsid w:val="00CA6177"/>
    <w:rsid w:val="00CA6397"/>
    <w:rsid w:val="00CC5EF8"/>
    <w:rsid w:val="00D16E85"/>
    <w:rsid w:val="00D30183"/>
    <w:rsid w:val="00D36D55"/>
    <w:rsid w:val="00D42BCF"/>
    <w:rsid w:val="00D45626"/>
    <w:rsid w:val="00D47FAF"/>
    <w:rsid w:val="00D60D97"/>
    <w:rsid w:val="00D6766B"/>
    <w:rsid w:val="00D7021E"/>
    <w:rsid w:val="00D7294B"/>
    <w:rsid w:val="00D73455"/>
    <w:rsid w:val="00D83546"/>
    <w:rsid w:val="00D96573"/>
    <w:rsid w:val="00DA3B92"/>
    <w:rsid w:val="00DC7C77"/>
    <w:rsid w:val="00DE4526"/>
    <w:rsid w:val="00DF59C0"/>
    <w:rsid w:val="00E078D8"/>
    <w:rsid w:val="00E33976"/>
    <w:rsid w:val="00E43098"/>
    <w:rsid w:val="00E44346"/>
    <w:rsid w:val="00E452FB"/>
    <w:rsid w:val="00E7060C"/>
    <w:rsid w:val="00E819F3"/>
    <w:rsid w:val="00E81F59"/>
    <w:rsid w:val="00E86E62"/>
    <w:rsid w:val="00E97E85"/>
    <w:rsid w:val="00EA541A"/>
    <w:rsid w:val="00EB41B3"/>
    <w:rsid w:val="00EB7230"/>
    <w:rsid w:val="00EC3ECD"/>
    <w:rsid w:val="00EC429F"/>
    <w:rsid w:val="00ED619E"/>
    <w:rsid w:val="00EE1F87"/>
    <w:rsid w:val="00EE2F6D"/>
    <w:rsid w:val="00EE4DD6"/>
    <w:rsid w:val="00EE7AD3"/>
    <w:rsid w:val="00EF11C3"/>
    <w:rsid w:val="00F00047"/>
    <w:rsid w:val="00F24E95"/>
    <w:rsid w:val="00F2575C"/>
    <w:rsid w:val="00F276A9"/>
    <w:rsid w:val="00F31EC3"/>
    <w:rsid w:val="00F3402E"/>
    <w:rsid w:val="00F36962"/>
    <w:rsid w:val="00F50B9C"/>
    <w:rsid w:val="00F74489"/>
    <w:rsid w:val="00F7582F"/>
    <w:rsid w:val="00F870C4"/>
    <w:rsid w:val="00F90B19"/>
    <w:rsid w:val="00F92548"/>
    <w:rsid w:val="00FA7E3F"/>
    <w:rsid w:val="00FD03C0"/>
    <w:rsid w:val="00FD34EF"/>
    <w:rsid w:val="00FF0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54C3220D"/>
  <w15:docId w15:val="{E4C916A6-BB3D-4B3C-BA61-48DA1CEF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D9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9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0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B19"/>
  </w:style>
  <w:style w:type="paragraph" w:styleId="Footer">
    <w:name w:val="footer"/>
    <w:basedOn w:val="Normal"/>
    <w:link w:val="FooterChar"/>
    <w:uiPriority w:val="99"/>
    <w:unhideWhenUsed/>
    <w:rsid w:val="00F90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B19"/>
  </w:style>
  <w:style w:type="table" w:styleId="TableGrid">
    <w:name w:val="Table Grid"/>
    <w:basedOn w:val="TableNormal"/>
    <w:uiPriority w:val="39"/>
    <w:rsid w:val="0062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6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1A55D-6814-4A7E-AEB0-D33BF87D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Rezaei</dc:creator>
  <cp:lastModifiedBy>alireza asadpour</cp:lastModifiedBy>
  <cp:revision>6</cp:revision>
  <cp:lastPrinted>2018-07-30T09:23:00Z</cp:lastPrinted>
  <dcterms:created xsi:type="dcterms:W3CDTF">2024-07-29T04:30:00Z</dcterms:created>
  <dcterms:modified xsi:type="dcterms:W3CDTF">2024-08-24T04:46:00Z</dcterms:modified>
</cp:coreProperties>
</file>